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0523" w14:textId="77777777" w:rsidR="00BC2D7F" w:rsidRPr="000A6AC9" w:rsidRDefault="00BC2D7F">
      <w:pPr>
        <w:tabs>
          <w:tab w:val="left" w:pos="-720"/>
        </w:tabs>
        <w:suppressAutoHyphens/>
        <w:rPr>
          <w:rFonts w:asciiTheme="minorHAnsi" w:hAnsiTheme="minorHAnsi" w:cstheme="minorHAnsi"/>
          <w:sz w:val="28"/>
          <w:szCs w:val="28"/>
        </w:rPr>
      </w:pPr>
      <w:r w:rsidRPr="000A6AC9">
        <w:rPr>
          <w:rFonts w:asciiTheme="minorHAnsi" w:hAnsiTheme="minorHAnsi" w:cstheme="minorHAnsi"/>
          <w:b/>
          <w:sz w:val="28"/>
          <w:szCs w:val="28"/>
        </w:rPr>
        <w:t>HIGH PEAK COMMUNITY ARTS</w:t>
      </w:r>
      <w:r w:rsidR="00DF490C" w:rsidRPr="000A6AC9">
        <w:rPr>
          <w:rFonts w:asciiTheme="minorHAnsi" w:hAnsiTheme="minorHAnsi" w:cstheme="minorHAnsi"/>
          <w:b/>
          <w:sz w:val="28"/>
          <w:szCs w:val="28"/>
        </w:rPr>
        <w:t xml:space="preserve"> – JOB DESCRIPTION</w:t>
      </w:r>
    </w:p>
    <w:p w14:paraId="5B83CA88" w14:textId="77777777" w:rsidR="00BC2D7F" w:rsidRPr="000A6AC9" w:rsidRDefault="00BC2D7F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ACAF978" w14:textId="77777777" w:rsidR="007E263C" w:rsidRDefault="00BC2D7F" w:rsidP="009852E1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t xml:space="preserve">JOB </w:t>
      </w:r>
      <w:r w:rsidR="00DF490C" w:rsidRPr="000A6AC9">
        <w:rPr>
          <w:rFonts w:asciiTheme="minorHAnsi" w:hAnsiTheme="minorHAnsi" w:cstheme="minorHAnsi"/>
          <w:b/>
          <w:sz w:val="24"/>
          <w:szCs w:val="24"/>
        </w:rPr>
        <w:t>TITLE:</w:t>
      </w:r>
      <w:r w:rsidR="00DF490C" w:rsidRPr="000A6AC9">
        <w:rPr>
          <w:rFonts w:asciiTheme="minorHAnsi" w:hAnsiTheme="minorHAnsi" w:cstheme="minorHAnsi"/>
          <w:b/>
          <w:sz w:val="24"/>
          <w:szCs w:val="24"/>
        </w:rPr>
        <w:tab/>
      </w:r>
      <w:r w:rsidR="009852E1" w:rsidRPr="000A6AC9">
        <w:rPr>
          <w:rFonts w:asciiTheme="minorHAnsi" w:hAnsiTheme="minorHAnsi" w:cstheme="minorHAnsi"/>
          <w:b/>
          <w:sz w:val="24"/>
          <w:szCs w:val="24"/>
        </w:rPr>
        <w:t>Operations</w:t>
      </w:r>
      <w:r w:rsidR="00644AA3" w:rsidRPr="000A6AC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836A8">
        <w:rPr>
          <w:rFonts w:asciiTheme="minorHAnsi" w:hAnsiTheme="minorHAnsi" w:cstheme="minorHAnsi"/>
          <w:b/>
          <w:sz w:val="24"/>
          <w:szCs w:val="24"/>
        </w:rPr>
        <w:t>Fundraising</w:t>
      </w:r>
      <w:r w:rsidR="00644AA3" w:rsidRPr="000A6AC9">
        <w:rPr>
          <w:rFonts w:asciiTheme="minorHAnsi" w:hAnsiTheme="minorHAnsi" w:cstheme="minorHAnsi"/>
          <w:b/>
          <w:sz w:val="24"/>
          <w:szCs w:val="24"/>
        </w:rPr>
        <w:t xml:space="preserve"> and</w:t>
      </w:r>
      <w:r w:rsidR="009852E1" w:rsidRPr="000A6A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36A8">
        <w:rPr>
          <w:rFonts w:asciiTheme="minorHAnsi" w:hAnsiTheme="minorHAnsi" w:cstheme="minorHAnsi"/>
          <w:b/>
          <w:sz w:val="24"/>
          <w:szCs w:val="24"/>
        </w:rPr>
        <w:t>Communications</w:t>
      </w:r>
      <w:r w:rsidR="009852E1" w:rsidRPr="000A6AC9">
        <w:rPr>
          <w:rFonts w:asciiTheme="minorHAnsi" w:hAnsiTheme="minorHAnsi" w:cstheme="minorHAnsi"/>
          <w:b/>
          <w:sz w:val="24"/>
          <w:szCs w:val="24"/>
        </w:rPr>
        <w:t xml:space="preserve"> Manager </w:t>
      </w:r>
    </w:p>
    <w:p w14:paraId="69FDB3CC" w14:textId="159C996B" w:rsidR="00BC2D7F" w:rsidRPr="000A6AC9" w:rsidRDefault="007E263C" w:rsidP="009852E1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9852E1" w:rsidRPr="000A6AC9">
        <w:rPr>
          <w:rFonts w:asciiTheme="minorHAnsi" w:hAnsiTheme="minorHAnsi" w:cstheme="minorHAnsi"/>
          <w:b/>
          <w:sz w:val="24"/>
          <w:szCs w:val="24"/>
        </w:rPr>
        <w:t>2</w:t>
      </w:r>
      <w:r w:rsidR="00644AA3" w:rsidRPr="000A6AC9">
        <w:rPr>
          <w:rFonts w:asciiTheme="minorHAnsi" w:hAnsiTheme="minorHAnsi" w:cstheme="minorHAnsi"/>
          <w:b/>
          <w:sz w:val="24"/>
          <w:szCs w:val="24"/>
        </w:rPr>
        <w:t>.5</w:t>
      </w:r>
      <w:r w:rsidR="009852E1" w:rsidRPr="000A6AC9">
        <w:rPr>
          <w:rFonts w:asciiTheme="minorHAnsi" w:hAnsiTheme="minorHAnsi" w:cstheme="minorHAnsi"/>
          <w:b/>
          <w:sz w:val="24"/>
          <w:szCs w:val="24"/>
        </w:rPr>
        <w:t xml:space="preserve"> day</w:t>
      </w:r>
      <w:r w:rsidR="00711398">
        <w:rPr>
          <w:rFonts w:asciiTheme="minorHAnsi" w:hAnsiTheme="minorHAnsi" w:cstheme="minorHAnsi"/>
          <w:b/>
          <w:sz w:val="24"/>
          <w:szCs w:val="24"/>
        </w:rPr>
        <w:t>s per</w:t>
      </w:r>
      <w:r w:rsidR="00DF490C" w:rsidRPr="000A6AC9">
        <w:rPr>
          <w:rFonts w:asciiTheme="minorHAnsi" w:hAnsiTheme="minorHAnsi" w:cstheme="minorHAnsi"/>
          <w:b/>
          <w:sz w:val="24"/>
        </w:rPr>
        <w:t xml:space="preserve"> week </w:t>
      </w:r>
      <w:r w:rsidR="00E7071D" w:rsidRPr="000A6AC9">
        <w:rPr>
          <w:rFonts w:asciiTheme="minorHAnsi" w:hAnsiTheme="minorHAnsi" w:cstheme="minorHAnsi"/>
          <w:b/>
          <w:sz w:val="24"/>
        </w:rPr>
        <w:t>(</w:t>
      </w:r>
      <w:r w:rsidR="00644AA3" w:rsidRPr="000A6AC9">
        <w:rPr>
          <w:rFonts w:asciiTheme="minorHAnsi" w:hAnsiTheme="minorHAnsi" w:cstheme="minorHAnsi"/>
          <w:b/>
          <w:sz w:val="24"/>
        </w:rPr>
        <w:t>1</w:t>
      </w:r>
      <w:r w:rsidR="008449C7">
        <w:rPr>
          <w:rFonts w:asciiTheme="minorHAnsi" w:hAnsiTheme="minorHAnsi" w:cstheme="minorHAnsi"/>
          <w:b/>
          <w:sz w:val="24"/>
        </w:rPr>
        <w:t>7.5</w:t>
      </w:r>
      <w:r w:rsidR="00FA7002" w:rsidRPr="000A6AC9">
        <w:rPr>
          <w:rFonts w:asciiTheme="minorHAnsi" w:hAnsiTheme="minorHAnsi" w:cstheme="minorHAnsi"/>
          <w:b/>
          <w:sz w:val="24"/>
        </w:rPr>
        <w:t xml:space="preserve"> hours </w:t>
      </w:r>
      <w:r w:rsidR="00DF490C" w:rsidRPr="000A6AC9">
        <w:rPr>
          <w:rFonts w:asciiTheme="minorHAnsi" w:hAnsiTheme="minorHAnsi" w:cstheme="minorHAnsi"/>
          <w:b/>
          <w:sz w:val="24"/>
        </w:rPr>
        <w:t xml:space="preserve">– </w:t>
      </w:r>
      <w:r w:rsidR="00644AA3" w:rsidRPr="000A6AC9">
        <w:rPr>
          <w:rFonts w:asciiTheme="minorHAnsi" w:hAnsiTheme="minorHAnsi" w:cstheme="minorHAnsi"/>
          <w:b/>
          <w:sz w:val="24"/>
        </w:rPr>
        <w:t>0.5 FTE)</w:t>
      </w:r>
    </w:p>
    <w:p w14:paraId="44E784A2" w14:textId="77777777" w:rsidR="00DF490C" w:rsidRPr="000A6AC9" w:rsidRDefault="00DF490C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14:paraId="00D8076F" w14:textId="125A5808" w:rsidR="00DF490C" w:rsidRPr="000A6AC9" w:rsidRDefault="00DF490C" w:rsidP="00DF490C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</w:rPr>
      </w:pPr>
      <w:r w:rsidRPr="000A6AC9">
        <w:rPr>
          <w:rFonts w:asciiTheme="minorHAnsi" w:hAnsiTheme="minorHAnsi" w:cstheme="minorHAnsi"/>
          <w:b/>
          <w:sz w:val="24"/>
        </w:rPr>
        <w:t>GRADE:</w:t>
      </w:r>
      <w:r w:rsidRPr="000A6AC9">
        <w:rPr>
          <w:rFonts w:asciiTheme="minorHAnsi" w:hAnsiTheme="minorHAnsi" w:cstheme="minorHAnsi"/>
          <w:sz w:val="24"/>
        </w:rPr>
        <w:tab/>
      </w:r>
      <w:r w:rsidR="00FD3EFD" w:rsidRPr="000A6AC9">
        <w:rPr>
          <w:rFonts w:asciiTheme="minorHAnsi" w:hAnsiTheme="minorHAnsi" w:cstheme="minorHAnsi"/>
          <w:sz w:val="24"/>
        </w:rPr>
        <w:t>NJC (</w:t>
      </w:r>
      <w:r w:rsidR="00784DC0">
        <w:rPr>
          <w:rFonts w:asciiTheme="minorHAnsi" w:hAnsiTheme="minorHAnsi" w:cstheme="minorHAnsi"/>
          <w:sz w:val="24"/>
        </w:rPr>
        <w:t>l</w:t>
      </w:r>
      <w:r w:rsidR="00FD3EFD" w:rsidRPr="000A6AC9">
        <w:rPr>
          <w:rFonts w:asciiTheme="minorHAnsi" w:hAnsiTheme="minorHAnsi" w:cstheme="minorHAnsi"/>
          <w:sz w:val="24"/>
        </w:rPr>
        <w:t xml:space="preserve">ocal </w:t>
      </w:r>
      <w:r w:rsidR="00784DC0">
        <w:rPr>
          <w:rFonts w:asciiTheme="minorHAnsi" w:hAnsiTheme="minorHAnsi" w:cstheme="minorHAnsi"/>
          <w:sz w:val="24"/>
        </w:rPr>
        <w:t>g</w:t>
      </w:r>
      <w:r w:rsidR="00FD3EFD" w:rsidRPr="000A6AC9">
        <w:rPr>
          <w:rFonts w:asciiTheme="minorHAnsi" w:hAnsiTheme="minorHAnsi" w:cstheme="minorHAnsi"/>
          <w:sz w:val="24"/>
        </w:rPr>
        <w:t xml:space="preserve">overnment </w:t>
      </w:r>
      <w:proofErr w:type="spellStart"/>
      <w:r w:rsidR="00FD3EFD" w:rsidRPr="000A6AC9">
        <w:rPr>
          <w:rFonts w:asciiTheme="minorHAnsi" w:hAnsiTheme="minorHAnsi" w:cstheme="minorHAnsi"/>
          <w:sz w:val="24"/>
        </w:rPr>
        <w:t>payscale</w:t>
      </w:r>
      <w:proofErr w:type="spellEnd"/>
      <w:r w:rsidR="00FD3EFD" w:rsidRPr="000A6AC9">
        <w:rPr>
          <w:rFonts w:asciiTheme="minorHAnsi" w:hAnsiTheme="minorHAnsi" w:cstheme="minorHAnsi"/>
          <w:sz w:val="24"/>
        </w:rPr>
        <w:t>)</w:t>
      </w:r>
      <w:r w:rsidR="00237E80" w:rsidRPr="000A6AC9">
        <w:rPr>
          <w:rFonts w:asciiTheme="minorHAnsi" w:hAnsiTheme="minorHAnsi" w:cstheme="minorHAnsi"/>
          <w:sz w:val="24"/>
        </w:rPr>
        <w:t xml:space="preserve"> Point 23 to 25</w:t>
      </w:r>
      <w:r w:rsidRPr="000A6AC9">
        <w:rPr>
          <w:rFonts w:asciiTheme="minorHAnsi" w:hAnsiTheme="minorHAnsi" w:cstheme="minorHAnsi"/>
          <w:sz w:val="24"/>
        </w:rPr>
        <w:t xml:space="preserve"> (SO1)</w:t>
      </w:r>
    </w:p>
    <w:p w14:paraId="7AA1D2DC" w14:textId="7A5C5D6E" w:rsidR="00DF490C" w:rsidRPr="000A6AC9" w:rsidRDefault="00DF490C" w:rsidP="00DF490C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</w:rPr>
      </w:pPr>
      <w:r w:rsidRPr="000A6AC9">
        <w:rPr>
          <w:rFonts w:asciiTheme="minorHAnsi" w:hAnsiTheme="minorHAnsi" w:cstheme="minorHAnsi"/>
          <w:b/>
          <w:sz w:val="24"/>
        </w:rPr>
        <w:tab/>
      </w:r>
      <w:r w:rsidRPr="000A6AC9">
        <w:rPr>
          <w:rFonts w:asciiTheme="minorHAnsi" w:hAnsiTheme="minorHAnsi" w:cstheme="minorHAnsi"/>
          <w:b/>
          <w:sz w:val="24"/>
        </w:rPr>
        <w:tab/>
      </w:r>
      <w:r w:rsidRPr="000A6AC9">
        <w:rPr>
          <w:rFonts w:asciiTheme="minorHAnsi" w:hAnsiTheme="minorHAnsi" w:cstheme="minorHAnsi"/>
          <w:b/>
          <w:sz w:val="24"/>
        </w:rPr>
        <w:tab/>
      </w:r>
      <w:r w:rsidR="00FD3EFD" w:rsidRPr="000A6AC9">
        <w:rPr>
          <w:rFonts w:asciiTheme="minorHAnsi" w:hAnsiTheme="minorHAnsi" w:cstheme="minorHAnsi"/>
          <w:sz w:val="24"/>
        </w:rPr>
        <w:t xml:space="preserve">(currently </w:t>
      </w:r>
      <w:r w:rsidR="004303F1" w:rsidRPr="000A6AC9">
        <w:rPr>
          <w:rFonts w:asciiTheme="minorHAnsi" w:hAnsiTheme="minorHAnsi" w:cstheme="minorHAnsi"/>
          <w:sz w:val="24"/>
        </w:rPr>
        <w:t>£</w:t>
      </w:r>
      <w:r w:rsidR="004C7F3B" w:rsidRPr="000A6AC9">
        <w:rPr>
          <w:rFonts w:asciiTheme="minorHAnsi" w:hAnsiTheme="minorHAnsi" w:cstheme="minorHAnsi"/>
          <w:sz w:val="24"/>
        </w:rPr>
        <w:t>33,</w:t>
      </w:r>
      <w:r w:rsidR="00B822F7">
        <w:rPr>
          <w:rFonts w:asciiTheme="minorHAnsi" w:hAnsiTheme="minorHAnsi" w:cstheme="minorHAnsi"/>
          <w:sz w:val="24"/>
        </w:rPr>
        <w:t xml:space="preserve">366 - </w:t>
      </w:r>
      <w:r w:rsidR="00626741">
        <w:rPr>
          <w:rFonts w:asciiTheme="minorHAnsi" w:hAnsiTheme="minorHAnsi" w:cstheme="minorHAnsi"/>
          <w:sz w:val="24"/>
        </w:rPr>
        <w:t>£35,235</w:t>
      </w:r>
      <w:r w:rsidR="009852E1" w:rsidRPr="000A6AC9">
        <w:rPr>
          <w:rFonts w:asciiTheme="minorHAnsi" w:hAnsiTheme="minorHAnsi" w:cstheme="minorHAnsi"/>
          <w:sz w:val="24"/>
        </w:rPr>
        <w:t xml:space="preserve"> </w:t>
      </w:r>
      <w:r w:rsidRPr="000A6AC9">
        <w:rPr>
          <w:rFonts w:asciiTheme="minorHAnsi" w:hAnsiTheme="minorHAnsi" w:cstheme="minorHAnsi"/>
          <w:sz w:val="24"/>
        </w:rPr>
        <w:t>pro rata)</w:t>
      </w:r>
    </w:p>
    <w:p w14:paraId="2D234234" w14:textId="7DBCC795" w:rsidR="00DF490C" w:rsidRPr="000A6AC9" w:rsidRDefault="00DF490C" w:rsidP="00FD3EFD">
      <w:pPr>
        <w:tabs>
          <w:tab w:val="left" w:pos="-720"/>
          <w:tab w:val="left" w:pos="284"/>
        </w:tabs>
        <w:suppressAutoHyphens/>
        <w:ind w:left="1440"/>
        <w:rPr>
          <w:rFonts w:asciiTheme="minorHAnsi" w:hAnsiTheme="minorHAnsi" w:cstheme="minorHAnsi"/>
          <w:sz w:val="24"/>
        </w:rPr>
      </w:pPr>
      <w:r w:rsidRPr="000A6AC9">
        <w:rPr>
          <w:rFonts w:asciiTheme="minorHAnsi" w:hAnsiTheme="minorHAnsi" w:cstheme="minorHAnsi"/>
          <w:sz w:val="24"/>
        </w:rPr>
        <w:t>The organisation will contribute 5</w:t>
      </w:r>
      <w:r w:rsidR="00237E80" w:rsidRPr="000A6AC9">
        <w:rPr>
          <w:rFonts w:asciiTheme="minorHAnsi" w:hAnsiTheme="minorHAnsi" w:cstheme="minorHAnsi"/>
          <w:sz w:val="24"/>
        </w:rPr>
        <w:t>.5</w:t>
      </w:r>
      <w:r w:rsidRPr="000A6AC9">
        <w:rPr>
          <w:rFonts w:asciiTheme="minorHAnsi" w:hAnsiTheme="minorHAnsi" w:cstheme="minorHAnsi"/>
          <w:sz w:val="24"/>
        </w:rPr>
        <w:t xml:space="preserve">% of gross wage to a pension </w:t>
      </w:r>
      <w:r w:rsidR="00FD3EFD" w:rsidRPr="000A6AC9">
        <w:rPr>
          <w:rFonts w:asciiTheme="minorHAnsi" w:hAnsiTheme="minorHAnsi" w:cstheme="minorHAnsi"/>
          <w:sz w:val="24"/>
        </w:rPr>
        <w:t>scheme</w:t>
      </w:r>
    </w:p>
    <w:p w14:paraId="3CAF82B5" w14:textId="77777777" w:rsidR="00DF490C" w:rsidRPr="000A6AC9" w:rsidRDefault="00DF490C" w:rsidP="00FD3EFD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34362DF9" w14:textId="77777777" w:rsidR="00BC2D7F" w:rsidRPr="000A6AC9" w:rsidRDefault="00BC2D7F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t>JOB PURPOSE:</w:t>
      </w:r>
      <w:r w:rsidRPr="000A6AC9">
        <w:rPr>
          <w:rFonts w:asciiTheme="minorHAnsi" w:hAnsiTheme="minorHAnsi" w:cstheme="minorHAnsi"/>
          <w:sz w:val="24"/>
          <w:szCs w:val="24"/>
        </w:rPr>
        <w:tab/>
      </w:r>
    </w:p>
    <w:p w14:paraId="1D8E8998" w14:textId="77777777" w:rsidR="00BC2D7F" w:rsidRPr="000A6AC9" w:rsidRDefault="00BC2D7F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CD6C82C" w14:textId="0C8874CD" w:rsidR="007E42D2" w:rsidRPr="007E42D2" w:rsidRDefault="007E42D2" w:rsidP="007E42D2">
      <w:pPr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m</w:t>
      </w:r>
      <w:r w:rsidRPr="007E42D2">
        <w:rPr>
          <w:rFonts w:asciiTheme="minorHAnsi" w:hAnsiTheme="minorHAnsi" w:cstheme="minorHAnsi"/>
          <w:sz w:val="24"/>
          <w:szCs w:val="24"/>
        </w:rPr>
        <w:t>anage the internal operations of the organisation and ensure that the Board of Trustees meets its legal obligations.</w:t>
      </w:r>
    </w:p>
    <w:p w14:paraId="56CA292F" w14:textId="3BABDCBA" w:rsidR="007E42D2" w:rsidRPr="007E42D2" w:rsidRDefault="007E42D2" w:rsidP="007E42D2">
      <w:pPr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m</w:t>
      </w:r>
      <w:r w:rsidRPr="007E42D2">
        <w:rPr>
          <w:rFonts w:asciiTheme="minorHAnsi" w:hAnsiTheme="minorHAnsi" w:cstheme="minorHAnsi"/>
          <w:sz w:val="24"/>
          <w:szCs w:val="24"/>
        </w:rPr>
        <w:t xml:space="preserve">anage the external profile of High Peak Community Arts, </w:t>
      </w:r>
      <w:proofErr w:type="gramStart"/>
      <w:r w:rsidRPr="007E42D2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7E42D2">
        <w:rPr>
          <w:rFonts w:asciiTheme="minorHAnsi" w:hAnsiTheme="minorHAnsi" w:cstheme="minorHAnsi"/>
          <w:sz w:val="24"/>
          <w:szCs w:val="24"/>
        </w:rPr>
        <w:t xml:space="preserve"> maintain and increase the sustainability of the organisation, through increased visibility and income streams.</w:t>
      </w:r>
    </w:p>
    <w:p w14:paraId="249ACAD0" w14:textId="5D8362EF" w:rsidR="007E42D2" w:rsidRPr="007E42D2" w:rsidRDefault="007E42D2" w:rsidP="007E42D2">
      <w:pPr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t</w:t>
      </w:r>
      <w:r w:rsidRPr="007E42D2">
        <w:rPr>
          <w:rFonts w:asciiTheme="minorHAnsi" w:hAnsiTheme="minorHAnsi" w:cstheme="minorHAnsi"/>
          <w:sz w:val="24"/>
          <w:szCs w:val="24"/>
        </w:rPr>
        <w:t>ake joint responsibility with the Board of Trustees and the staff team for the ongoing development of the organisation.</w:t>
      </w:r>
    </w:p>
    <w:p w14:paraId="73375C34" w14:textId="77777777" w:rsidR="007E42D2" w:rsidRDefault="007E42D2" w:rsidP="008259B9">
      <w:pPr>
        <w:tabs>
          <w:tab w:val="left" w:pos="-720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</w:p>
    <w:p w14:paraId="62777E5C" w14:textId="20ABA075" w:rsidR="00C61283" w:rsidRPr="000A6AC9" w:rsidRDefault="00C61283" w:rsidP="008259B9">
      <w:pPr>
        <w:tabs>
          <w:tab w:val="left" w:pos="-720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The workload is balanced on average</w:t>
      </w:r>
      <w:r w:rsidR="000A6AC9" w:rsidRPr="000A6AC9">
        <w:rPr>
          <w:rFonts w:asciiTheme="minorHAnsi" w:hAnsiTheme="minorHAnsi" w:cstheme="minorHAnsi"/>
          <w:sz w:val="24"/>
          <w:szCs w:val="24"/>
        </w:rPr>
        <w:t>,</w:t>
      </w:r>
      <w:r w:rsidRPr="000A6AC9">
        <w:rPr>
          <w:rFonts w:asciiTheme="minorHAnsi" w:hAnsiTheme="minorHAnsi" w:cstheme="minorHAnsi"/>
          <w:sz w:val="24"/>
          <w:szCs w:val="24"/>
        </w:rPr>
        <w:t xml:space="preserve"> per week</w:t>
      </w:r>
      <w:r w:rsidR="00261DDB" w:rsidRPr="000A6AC9">
        <w:rPr>
          <w:rFonts w:asciiTheme="minorHAnsi" w:hAnsiTheme="minorHAnsi" w:cstheme="minorHAnsi"/>
          <w:sz w:val="24"/>
          <w:szCs w:val="24"/>
        </w:rPr>
        <w:t xml:space="preserve"> - </w:t>
      </w:r>
      <w:r w:rsidRPr="000A6AC9">
        <w:rPr>
          <w:rFonts w:asciiTheme="minorHAnsi" w:hAnsiTheme="minorHAnsi" w:cstheme="minorHAnsi"/>
          <w:sz w:val="24"/>
          <w:szCs w:val="24"/>
        </w:rPr>
        <w:t xml:space="preserve">1 day fundraising, </w:t>
      </w:r>
      <w:proofErr w:type="gramStart"/>
      <w:r w:rsidRPr="000A6AC9">
        <w:rPr>
          <w:rFonts w:asciiTheme="minorHAnsi" w:hAnsiTheme="minorHAnsi" w:cstheme="minorHAnsi"/>
          <w:sz w:val="24"/>
          <w:szCs w:val="24"/>
        </w:rPr>
        <w:t>1 day</w:t>
      </w:r>
      <w:proofErr w:type="gramEnd"/>
      <w:r w:rsidRPr="000A6AC9">
        <w:rPr>
          <w:rFonts w:asciiTheme="minorHAnsi" w:hAnsiTheme="minorHAnsi" w:cstheme="minorHAnsi"/>
          <w:sz w:val="24"/>
          <w:szCs w:val="24"/>
        </w:rPr>
        <w:t xml:space="preserve"> operations and ½ day communications, with variation throughout the year.</w:t>
      </w:r>
    </w:p>
    <w:p w14:paraId="1D377D1F" w14:textId="77777777" w:rsidR="00FA7002" w:rsidRPr="000A6AC9" w:rsidRDefault="00FA7002" w:rsidP="008259B9">
      <w:pPr>
        <w:tabs>
          <w:tab w:val="left" w:pos="-720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</w:p>
    <w:p w14:paraId="0A55AEEE" w14:textId="68857FE8" w:rsidR="00296DBD" w:rsidRDefault="00FA7002" w:rsidP="008C31BC">
      <w:pPr>
        <w:tabs>
          <w:tab w:val="left" w:pos="-720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The post requires o</w:t>
      </w:r>
      <w:r w:rsidR="004C7F3B" w:rsidRPr="000A6AC9">
        <w:rPr>
          <w:rFonts w:asciiTheme="minorHAnsi" w:hAnsiTheme="minorHAnsi" w:cstheme="minorHAnsi"/>
          <w:sz w:val="24"/>
          <w:szCs w:val="24"/>
        </w:rPr>
        <w:t>ne day (</w:t>
      </w:r>
      <w:r w:rsidRPr="000A6AC9">
        <w:rPr>
          <w:rFonts w:asciiTheme="minorHAnsi" w:hAnsiTheme="minorHAnsi" w:cstheme="minorHAnsi"/>
          <w:sz w:val="24"/>
          <w:szCs w:val="24"/>
        </w:rPr>
        <w:t>7hrs) per week in the office</w:t>
      </w:r>
      <w:r w:rsidR="00644AA3" w:rsidRPr="000A6AC9">
        <w:rPr>
          <w:rFonts w:asciiTheme="minorHAnsi" w:hAnsiTheme="minorHAnsi" w:cstheme="minorHAnsi"/>
          <w:sz w:val="24"/>
          <w:szCs w:val="24"/>
        </w:rPr>
        <w:t xml:space="preserve"> </w:t>
      </w:r>
      <w:r w:rsidR="00F96C9D">
        <w:rPr>
          <w:rFonts w:asciiTheme="minorHAnsi" w:hAnsiTheme="minorHAnsi" w:cstheme="minorHAnsi"/>
          <w:sz w:val="24"/>
          <w:szCs w:val="24"/>
        </w:rPr>
        <w:t>in Whaley Bridge</w:t>
      </w:r>
      <w:r w:rsidR="004B4A34">
        <w:rPr>
          <w:rFonts w:asciiTheme="minorHAnsi" w:hAnsiTheme="minorHAnsi" w:cstheme="minorHAnsi"/>
          <w:sz w:val="24"/>
          <w:szCs w:val="24"/>
        </w:rPr>
        <w:t xml:space="preserve">, High Peak </w:t>
      </w:r>
      <w:r w:rsidR="00644AA3" w:rsidRPr="000A6AC9">
        <w:rPr>
          <w:rFonts w:asciiTheme="minorHAnsi" w:hAnsiTheme="minorHAnsi" w:cstheme="minorHAnsi"/>
          <w:sz w:val="24"/>
          <w:szCs w:val="24"/>
        </w:rPr>
        <w:t>(Tuesday, Wednesday or Thursday)</w:t>
      </w:r>
      <w:r w:rsidRPr="000A6AC9">
        <w:rPr>
          <w:rFonts w:asciiTheme="minorHAnsi" w:hAnsiTheme="minorHAnsi" w:cstheme="minorHAnsi"/>
          <w:sz w:val="24"/>
          <w:szCs w:val="24"/>
        </w:rPr>
        <w:t xml:space="preserve">; and the other </w:t>
      </w:r>
      <w:r w:rsidR="00644AA3" w:rsidRPr="000A6AC9">
        <w:rPr>
          <w:rFonts w:asciiTheme="minorHAnsi" w:hAnsiTheme="minorHAnsi" w:cstheme="minorHAnsi"/>
          <w:sz w:val="24"/>
          <w:szCs w:val="24"/>
        </w:rPr>
        <w:t>1</w:t>
      </w:r>
      <w:r w:rsidR="00F96C9D">
        <w:rPr>
          <w:rFonts w:asciiTheme="minorHAnsi" w:hAnsiTheme="minorHAnsi" w:cstheme="minorHAnsi"/>
          <w:sz w:val="24"/>
          <w:szCs w:val="24"/>
        </w:rPr>
        <w:t>0.5</w:t>
      </w:r>
      <w:r w:rsidR="00644AA3" w:rsidRPr="000A6AC9">
        <w:rPr>
          <w:rFonts w:asciiTheme="minorHAnsi" w:hAnsiTheme="minorHAnsi" w:cstheme="minorHAnsi"/>
          <w:sz w:val="24"/>
          <w:szCs w:val="24"/>
        </w:rPr>
        <w:t xml:space="preserve"> hours</w:t>
      </w:r>
      <w:r w:rsidRPr="000A6AC9">
        <w:rPr>
          <w:rFonts w:asciiTheme="minorHAnsi" w:hAnsiTheme="minorHAnsi" w:cstheme="minorHAnsi"/>
          <w:sz w:val="24"/>
          <w:szCs w:val="24"/>
        </w:rPr>
        <w:t xml:space="preserve"> may be worked flexibly.</w:t>
      </w:r>
    </w:p>
    <w:p w14:paraId="20EB70F3" w14:textId="226395B1" w:rsidR="0016547B" w:rsidRPr="000A6AC9" w:rsidRDefault="0016547B" w:rsidP="008C31BC">
      <w:pPr>
        <w:tabs>
          <w:tab w:val="left" w:pos="-720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Some </w:t>
      </w:r>
      <w:r w:rsidR="001A6852">
        <w:rPr>
          <w:rFonts w:asciiTheme="minorHAnsi" w:hAnsiTheme="minorHAnsi" w:cstheme="minorHAnsi"/>
          <w:sz w:val="24"/>
          <w:szCs w:val="24"/>
        </w:rPr>
        <w:t>evening</w:t>
      </w:r>
      <w:r w:rsidR="007F0DD4">
        <w:rPr>
          <w:rFonts w:asciiTheme="minorHAnsi" w:hAnsiTheme="minorHAnsi" w:cstheme="minorHAnsi"/>
          <w:sz w:val="24"/>
          <w:szCs w:val="24"/>
        </w:rPr>
        <w:t xml:space="preserve"> and occasional weekend working </w:t>
      </w:r>
      <w:r w:rsidR="001F7297">
        <w:rPr>
          <w:rFonts w:asciiTheme="minorHAnsi" w:hAnsiTheme="minorHAnsi" w:cstheme="minorHAnsi"/>
          <w:sz w:val="24"/>
          <w:szCs w:val="24"/>
        </w:rPr>
        <w:t xml:space="preserve">is </w:t>
      </w:r>
      <w:r w:rsidR="007F0DD4">
        <w:rPr>
          <w:rFonts w:asciiTheme="minorHAnsi" w:hAnsiTheme="minorHAnsi" w:cstheme="minorHAnsi"/>
          <w:sz w:val="24"/>
          <w:szCs w:val="24"/>
        </w:rPr>
        <w:t>required.</w:t>
      </w:r>
    </w:p>
    <w:p w14:paraId="378612CD" w14:textId="77777777" w:rsidR="00963137" w:rsidRDefault="00963137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30BC5CA2" w14:textId="77777777" w:rsidR="007F0DD4" w:rsidRPr="000A6AC9" w:rsidRDefault="007F0DD4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2D8C0ADB" w14:textId="77777777" w:rsidR="008259B9" w:rsidRPr="000A6AC9" w:rsidRDefault="008259B9" w:rsidP="008259B9">
      <w:pPr>
        <w:tabs>
          <w:tab w:val="left" w:pos="-720"/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Theme="minorHAnsi" w:hAnsiTheme="minorHAnsi" w:cstheme="minorHAnsi"/>
          <w:sz w:val="24"/>
        </w:rPr>
      </w:pPr>
      <w:r w:rsidRPr="000A6AC9">
        <w:rPr>
          <w:rFonts w:asciiTheme="minorHAnsi" w:hAnsiTheme="minorHAnsi" w:cstheme="minorHAnsi"/>
          <w:b/>
          <w:sz w:val="24"/>
        </w:rPr>
        <w:t>POSITION IN ORGANISATION:</w:t>
      </w:r>
      <w:r w:rsidRPr="000A6AC9">
        <w:rPr>
          <w:rFonts w:asciiTheme="minorHAnsi" w:hAnsiTheme="minorHAnsi" w:cstheme="minorHAnsi"/>
          <w:sz w:val="24"/>
        </w:rPr>
        <w:tab/>
      </w:r>
    </w:p>
    <w:p w14:paraId="708938DD" w14:textId="77777777" w:rsidR="008259B9" w:rsidRPr="000A6AC9" w:rsidRDefault="008259B9" w:rsidP="008259B9">
      <w:pPr>
        <w:tabs>
          <w:tab w:val="left" w:pos="-720"/>
          <w:tab w:val="left" w:pos="0"/>
          <w:tab w:val="left" w:pos="284"/>
        </w:tabs>
        <w:suppressAutoHyphens/>
        <w:ind w:left="720" w:hanging="720"/>
        <w:rPr>
          <w:rFonts w:asciiTheme="minorHAnsi" w:hAnsiTheme="minorHAnsi" w:cstheme="minorHAnsi"/>
          <w:sz w:val="24"/>
        </w:rPr>
      </w:pPr>
      <w:r w:rsidRPr="000A6AC9">
        <w:rPr>
          <w:rFonts w:asciiTheme="minorHAnsi" w:hAnsiTheme="minorHAnsi" w:cstheme="minorHAnsi"/>
          <w:sz w:val="24"/>
        </w:rPr>
        <w:tab/>
      </w:r>
    </w:p>
    <w:p w14:paraId="5B577729" w14:textId="1AB5C950" w:rsidR="008259B9" w:rsidRPr="000A6AC9" w:rsidRDefault="00FA7002" w:rsidP="00A73786">
      <w:pPr>
        <w:tabs>
          <w:tab w:val="left" w:pos="-720"/>
          <w:tab w:val="left" w:pos="284"/>
        </w:tabs>
        <w:suppressAutoHyphens/>
        <w:ind w:left="284"/>
        <w:rPr>
          <w:rFonts w:asciiTheme="minorHAnsi" w:hAnsiTheme="minorHAnsi" w:cstheme="minorHAnsi"/>
          <w:b/>
          <w:sz w:val="24"/>
          <w:szCs w:val="24"/>
        </w:rPr>
      </w:pPr>
      <w:r w:rsidRPr="000A6AC9">
        <w:rPr>
          <w:rFonts w:asciiTheme="minorHAnsi" w:hAnsiTheme="minorHAnsi" w:cstheme="minorHAnsi"/>
          <w:sz w:val="24"/>
        </w:rPr>
        <w:t>T</w:t>
      </w:r>
      <w:r w:rsidR="008259B9" w:rsidRPr="000A6AC9">
        <w:rPr>
          <w:rFonts w:asciiTheme="minorHAnsi" w:hAnsiTheme="minorHAnsi" w:cstheme="minorHAnsi"/>
          <w:sz w:val="24"/>
        </w:rPr>
        <w:t xml:space="preserve">he </w:t>
      </w:r>
      <w:r w:rsidR="00644AA3" w:rsidRPr="000A6AC9">
        <w:rPr>
          <w:rFonts w:asciiTheme="minorHAnsi" w:hAnsiTheme="minorHAnsi" w:cstheme="minorHAnsi"/>
          <w:b/>
          <w:sz w:val="24"/>
          <w:szCs w:val="24"/>
        </w:rPr>
        <w:t xml:space="preserve">Operations, </w:t>
      </w:r>
      <w:r w:rsidR="004836A8">
        <w:rPr>
          <w:rFonts w:asciiTheme="minorHAnsi" w:hAnsiTheme="minorHAnsi" w:cstheme="minorHAnsi"/>
          <w:b/>
          <w:sz w:val="24"/>
          <w:szCs w:val="24"/>
        </w:rPr>
        <w:t xml:space="preserve">Fundraising and </w:t>
      </w:r>
      <w:r w:rsidR="00644AA3" w:rsidRPr="000A6AC9">
        <w:rPr>
          <w:rFonts w:asciiTheme="minorHAnsi" w:hAnsiTheme="minorHAnsi" w:cstheme="minorHAnsi"/>
          <w:b/>
          <w:sz w:val="24"/>
          <w:szCs w:val="24"/>
        </w:rPr>
        <w:t xml:space="preserve">Communications Manager </w:t>
      </w:r>
      <w:r w:rsidR="00A73786" w:rsidRPr="000A6AC9">
        <w:rPr>
          <w:rFonts w:asciiTheme="minorHAnsi" w:hAnsiTheme="minorHAnsi" w:cstheme="minorHAnsi"/>
          <w:sz w:val="24"/>
          <w:szCs w:val="24"/>
        </w:rPr>
        <w:t xml:space="preserve">will be employed on a </w:t>
      </w:r>
      <w:r w:rsidR="00A7440E" w:rsidRPr="000A6AC9">
        <w:rPr>
          <w:rFonts w:asciiTheme="minorHAnsi" w:hAnsiTheme="minorHAnsi" w:cstheme="minorHAnsi"/>
          <w:sz w:val="24"/>
          <w:szCs w:val="24"/>
        </w:rPr>
        <w:t>permanent contract</w:t>
      </w:r>
      <w:r w:rsidR="008C31BC">
        <w:rPr>
          <w:rFonts w:asciiTheme="minorHAnsi" w:hAnsiTheme="minorHAnsi" w:cstheme="minorHAnsi"/>
          <w:sz w:val="24"/>
          <w:szCs w:val="24"/>
        </w:rPr>
        <w:t xml:space="preserve">, after </w:t>
      </w:r>
      <w:r w:rsidR="004836A8">
        <w:rPr>
          <w:rFonts w:asciiTheme="minorHAnsi" w:hAnsiTheme="minorHAnsi" w:cstheme="minorHAnsi"/>
          <w:sz w:val="24"/>
          <w:szCs w:val="24"/>
        </w:rPr>
        <w:t xml:space="preserve">completion of </w:t>
      </w:r>
      <w:r w:rsidR="008C31BC">
        <w:rPr>
          <w:rFonts w:asciiTheme="minorHAnsi" w:hAnsiTheme="minorHAnsi" w:cstheme="minorHAnsi"/>
          <w:sz w:val="24"/>
          <w:szCs w:val="24"/>
        </w:rPr>
        <w:t>a s</w:t>
      </w:r>
      <w:r w:rsidR="00DA4E3C">
        <w:rPr>
          <w:rFonts w:asciiTheme="minorHAnsi" w:hAnsiTheme="minorHAnsi" w:cstheme="minorHAnsi"/>
          <w:sz w:val="24"/>
          <w:szCs w:val="24"/>
        </w:rPr>
        <w:t xml:space="preserve">uccessful </w:t>
      </w:r>
      <w:proofErr w:type="gramStart"/>
      <w:r w:rsidR="00DA4E3C">
        <w:rPr>
          <w:rFonts w:asciiTheme="minorHAnsi" w:hAnsiTheme="minorHAnsi" w:cstheme="minorHAnsi"/>
          <w:sz w:val="24"/>
          <w:szCs w:val="24"/>
        </w:rPr>
        <w:t>26 week</w:t>
      </w:r>
      <w:proofErr w:type="gramEnd"/>
      <w:r w:rsidR="00DA4E3C">
        <w:rPr>
          <w:rFonts w:asciiTheme="minorHAnsi" w:hAnsiTheme="minorHAnsi" w:cstheme="minorHAnsi"/>
          <w:sz w:val="24"/>
          <w:szCs w:val="24"/>
        </w:rPr>
        <w:t xml:space="preserve"> probation period</w:t>
      </w:r>
      <w:r w:rsidR="004836A8">
        <w:rPr>
          <w:rFonts w:asciiTheme="minorHAnsi" w:hAnsiTheme="minorHAnsi" w:cstheme="minorHAnsi"/>
          <w:sz w:val="24"/>
          <w:szCs w:val="24"/>
        </w:rPr>
        <w:t>, during</w:t>
      </w:r>
      <w:r w:rsidR="00085F2E">
        <w:rPr>
          <w:rFonts w:asciiTheme="minorHAnsi" w:hAnsiTheme="minorHAnsi" w:cstheme="minorHAnsi"/>
          <w:sz w:val="24"/>
          <w:szCs w:val="24"/>
        </w:rPr>
        <w:t xml:space="preserve"> which the role will </w:t>
      </w:r>
      <w:r w:rsidR="00A2122D">
        <w:rPr>
          <w:rFonts w:asciiTheme="minorHAnsi" w:hAnsiTheme="minorHAnsi" w:cstheme="minorHAnsi"/>
          <w:sz w:val="24"/>
          <w:szCs w:val="24"/>
        </w:rPr>
        <w:t xml:space="preserve">be </w:t>
      </w:r>
      <w:r w:rsidR="00085F2E">
        <w:rPr>
          <w:rFonts w:asciiTheme="minorHAnsi" w:hAnsiTheme="minorHAnsi" w:cstheme="minorHAnsi"/>
          <w:sz w:val="24"/>
          <w:szCs w:val="24"/>
        </w:rPr>
        <w:t>under induction with the Creative Programme Manager</w:t>
      </w:r>
      <w:r w:rsidR="00DA4E3C">
        <w:rPr>
          <w:rFonts w:asciiTheme="minorHAnsi" w:hAnsiTheme="minorHAnsi" w:cstheme="minorHAnsi"/>
          <w:sz w:val="24"/>
          <w:szCs w:val="24"/>
        </w:rPr>
        <w:t>.</w:t>
      </w:r>
    </w:p>
    <w:p w14:paraId="458349EB" w14:textId="77777777" w:rsidR="00A73786" w:rsidRPr="000A6AC9" w:rsidRDefault="00A73786" w:rsidP="00A73786">
      <w:pPr>
        <w:tabs>
          <w:tab w:val="left" w:pos="-720"/>
          <w:tab w:val="left" w:pos="284"/>
        </w:tabs>
        <w:suppressAutoHyphens/>
        <w:ind w:left="284"/>
        <w:rPr>
          <w:rFonts w:asciiTheme="minorHAnsi" w:hAnsiTheme="minorHAnsi" w:cstheme="minorHAnsi"/>
          <w:sz w:val="24"/>
        </w:rPr>
      </w:pPr>
    </w:p>
    <w:p w14:paraId="58B79708" w14:textId="77777777" w:rsidR="00C40D0A" w:rsidRPr="000A6AC9" w:rsidRDefault="00C40D0A" w:rsidP="00C40D0A">
      <w:pPr>
        <w:tabs>
          <w:tab w:val="left" w:pos="-720"/>
          <w:tab w:val="left" w:pos="0"/>
          <w:tab w:val="left" w:pos="284"/>
        </w:tabs>
        <w:suppressAutoHyphens/>
        <w:ind w:left="720" w:hanging="720"/>
        <w:rPr>
          <w:rFonts w:asciiTheme="minorHAnsi" w:hAnsiTheme="minorHAnsi" w:cstheme="minorHAnsi"/>
          <w:sz w:val="24"/>
        </w:rPr>
      </w:pPr>
      <w:r w:rsidRPr="000A6AC9">
        <w:rPr>
          <w:rFonts w:asciiTheme="minorHAnsi" w:hAnsiTheme="minorHAnsi" w:cstheme="minorHAnsi"/>
          <w:sz w:val="24"/>
        </w:rPr>
        <w:tab/>
        <w:t>The Senior Staff Team currently comprises:</w:t>
      </w:r>
    </w:p>
    <w:p w14:paraId="162A05DF" w14:textId="77777777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  <w:t>Creative Programme Manager – 0.8 FTE</w:t>
      </w:r>
    </w:p>
    <w:p w14:paraId="652FE811" w14:textId="77777777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  <w:t>Operations, Communications &amp; Fundraising Manager – 0.5 FTE</w:t>
      </w:r>
    </w:p>
    <w:p w14:paraId="79E6CCE2" w14:textId="77777777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</w:r>
    </w:p>
    <w:p w14:paraId="264EEBD8" w14:textId="691E78C0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  <w:t>They are assisted by</w:t>
      </w:r>
      <w:r w:rsidR="003E181D">
        <w:rPr>
          <w:rFonts w:asciiTheme="minorHAnsi" w:hAnsiTheme="minorHAnsi" w:cstheme="minorHAnsi"/>
          <w:sz w:val="24"/>
          <w:szCs w:val="24"/>
        </w:rPr>
        <w:t xml:space="preserve"> and collaborate with</w:t>
      </w:r>
      <w:r w:rsidRPr="000A6AC9">
        <w:rPr>
          <w:rFonts w:asciiTheme="minorHAnsi" w:hAnsiTheme="minorHAnsi" w:cstheme="minorHAnsi"/>
          <w:sz w:val="24"/>
          <w:szCs w:val="24"/>
        </w:rPr>
        <w:t>:</w:t>
      </w:r>
    </w:p>
    <w:p w14:paraId="3CBA8D1E" w14:textId="77777777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  <w:t>2 x Creative Project Assistants – 0.4 FTE each</w:t>
      </w:r>
    </w:p>
    <w:p w14:paraId="5BC494F5" w14:textId="795C415B" w:rsidR="00C40D0A" w:rsidRPr="000A6AC9" w:rsidRDefault="00C40D0A" w:rsidP="00C40D0A">
      <w:pPr>
        <w:tabs>
          <w:tab w:val="left" w:pos="-720"/>
          <w:tab w:val="left" w:pos="284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A freelance </w:t>
      </w:r>
      <w:r w:rsidR="005F4149" w:rsidRPr="000A6AC9">
        <w:rPr>
          <w:rFonts w:asciiTheme="minorHAnsi" w:hAnsiTheme="minorHAnsi" w:cstheme="minorHAnsi"/>
          <w:sz w:val="24"/>
          <w:szCs w:val="24"/>
        </w:rPr>
        <w:t>bookkeeping</w:t>
      </w:r>
      <w:r w:rsidRPr="000A6AC9">
        <w:rPr>
          <w:rFonts w:asciiTheme="minorHAnsi" w:hAnsiTheme="minorHAnsi" w:cstheme="minorHAnsi"/>
          <w:sz w:val="24"/>
          <w:szCs w:val="24"/>
        </w:rPr>
        <w:t xml:space="preserve"> / business consultant; a payroll organisation; and a web manager. </w:t>
      </w:r>
    </w:p>
    <w:p w14:paraId="1F936BC6" w14:textId="514E9A2D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</w:r>
      <w:r w:rsidR="003E7F60">
        <w:rPr>
          <w:rFonts w:asciiTheme="minorHAnsi" w:hAnsiTheme="minorHAnsi" w:cstheme="minorHAnsi"/>
          <w:sz w:val="24"/>
          <w:szCs w:val="24"/>
        </w:rPr>
        <w:t>Many</w:t>
      </w:r>
      <w:r w:rsidR="00DA3BF6">
        <w:rPr>
          <w:rFonts w:asciiTheme="minorHAnsi" w:hAnsiTheme="minorHAnsi" w:cstheme="minorHAnsi"/>
          <w:sz w:val="24"/>
          <w:szCs w:val="24"/>
        </w:rPr>
        <w:t xml:space="preserve"> and varied</w:t>
      </w:r>
      <w:r w:rsidRPr="000A6AC9">
        <w:rPr>
          <w:rFonts w:asciiTheme="minorHAnsi" w:hAnsiTheme="minorHAnsi" w:cstheme="minorHAnsi"/>
          <w:sz w:val="24"/>
          <w:szCs w:val="24"/>
        </w:rPr>
        <w:t xml:space="preserve"> freelance and sessional workers.</w:t>
      </w:r>
    </w:p>
    <w:p w14:paraId="759A4C90" w14:textId="77777777" w:rsidR="00C40D0A" w:rsidRPr="000A6AC9" w:rsidRDefault="00C40D0A" w:rsidP="00C40D0A">
      <w:pPr>
        <w:tabs>
          <w:tab w:val="left" w:pos="-720"/>
          <w:tab w:val="left" w:pos="284"/>
        </w:tabs>
        <w:suppressAutoHyphens/>
        <w:rPr>
          <w:rFonts w:asciiTheme="minorHAnsi" w:hAnsiTheme="minorHAnsi" w:cstheme="minorHAnsi"/>
          <w:sz w:val="24"/>
        </w:rPr>
      </w:pPr>
    </w:p>
    <w:p w14:paraId="4662843C" w14:textId="2E7890EC" w:rsidR="00C61283" w:rsidRPr="007E42D2" w:rsidRDefault="00C40D0A" w:rsidP="007E42D2">
      <w:pPr>
        <w:tabs>
          <w:tab w:val="left" w:pos="-720"/>
          <w:tab w:val="left" w:pos="284"/>
        </w:tabs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</w:rPr>
        <w:t xml:space="preserve">The Senior Staff Team is responsible for preparing strategy for approval by the Board of Trustees of the organisation and for its subsequent implementation, </w:t>
      </w:r>
      <w:r w:rsidRPr="000A6AC9">
        <w:rPr>
          <w:rFonts w:asciiTheme="minorHAnsi" w:hAnsiTheme="minorHAnsi" w:cstheme="minorHAnsi"/>
          <w:sz w:val="24"/>
          <w:szCs w:val="24"/>
        </w:rPr>
        <w:t xml:space="preserve">liaise with other members of the Team </w:t>
      </w:r>
      <w:r w:rsidR="0076287A" w:rsidRPr="000A6AC9">
        <w:rPr>
          <w:rFonts w:asciiTheme="minorHAnsi" w:hAnsiTheme="minorHAnsi" w:cstheme="minorHAnsi"/>
          <w:sz w:val="24"/>
          <w:szCs w:val="24"/>
        </w:rPr>
        <w:t>to</w:t>
      </w:r>
      <w:r w:rsidRPr="000A6AC9">
        <w:rPr>
          <w:rFonts w:asciiTheme="minorHAnsi" w:hAnsiTheme="minorHAnsi" w:cstheme="minorHAnsi"/>
          <w:sz w:val="24"/>
          <w:szCs w:val="24"/>
        </w:rPr>
        <w:t xml:space="preserve"> fulfil all the responsibilities of their posts and the </w:t>
      </w:r>
      <w:proofErr w:type="gramStart"/>
      <w:r w:rsidRPr="000A6AC9">
        <w:rPr>
          <w:rFonts w:asciiTheme="minorHAnsi" w:hAnsiTheme="minorHAnsi" w:cstheme="minorHAnsi"/>
          <w:sz w:val="24"/>
          <w:szCs w:val="24"/>
        </w:rPr>
        <w:t>organisation as a whole</w:t>
      </w:r>
      <w:proofErr w:type="gramEnd"/>
      <w:r w:rsidRPr="000A6AC9">
        <w:rPr>
          <w:rFonts w:asciiTheme="minorHAnsi" w:hAnsiTheme="minorHAnsi" w:cstheme="minorHAnsi"/>
          <w:sz w:val="24"/>
          <w:szCs w:val="24"/>
        </w:rPr>
        <w:t>.</w:t>
      </w:r>
    </w:p>
    <w:p w14:paraId="069B7389" w14:textId="77777777" w:rsidR="004C140B" w:rsidRDefault="004C140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C77D0CE" w14:textId="11445C73" w:rsidR="00BC2D7F" w:rsidRPr="000A6AC9" w:rsidRDefault="00963137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lastRenderedPageBreak/>
        <w:t>MAIN DUTIES</w:t>
      </w:r>
      <w:r w:rsidR="00BC2D7F" w:rsidRPr="000A6AC9">
        <w:rPr>
          <w:rFonts w:asciiTheme="minorHAnsi" w:hAnsiTheme="minorHAnsi" w:cstheme="minorHAnsi"/>
          <w:b/>
          <w:sz w:val="24"/>
          <w:szCs w:val="24"/>
        </w:rPr>
        <w:t>:</w:t>
      </w:r>
    </w:p>
    <w:p w14:paraId="2B9254F7" w14:textId="77777777" w:rsidR="00C61283" w:rsidRPr="000A6AC9" w:rsidRDefault="00C61283" w:rsidP="00C61283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</w:pPr>
    </w:p>
    <w:p w14:paraId="27D25150" w14:textId="77777777" w:rsidR="00C61283" w:rsidRPr="000A6AC9" w:rsidRDefault="00C61283" w:rsidP="00C61283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6AC9">
        <w:rPr>
          <w:rFonts w:asciiTheme="minorHAnsi" w:hAnsiTheme="minorHAnsi" w:cstheme="minorHAnsi"/>
          <w:b/>
          <w:sz w:val="24"/>
          <w:szCs w:val="24"/>
          <w:u w:val="single"/>
        </w:rPr>
        <w:t>Operational Management – average 1 day / week</w:t>
      </w:r>
    </w:p>
    <w:p w14:paraId="4A862BC6" w14:textId="77777777" w:rsidR="00C61283" w:rsidRPr="000A6AC9" w:rsidRDefault="00C61283" w:rsidP="00C61283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t>Board and Compliance:</w:t>
      </w:r>
    </w:p>
    <w:p w14:paraId="184A303C" w14:textId="20D91533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Act as </w:t>
      </w:r>
      <w:r w:rsidR="000E4A56">
        <w:rPr>
          <w:rFonts w:asciiTheme="minorHAnsi" w:hAnsiTheme="minorHAnsi" w:cstheme="minorHAnsi"/>
          <w:sz w:val="24"/>
          <w:szCs w:val="24"/>
        </w:rPr>
        <w:t xml:space="preserve">the </w:t>
      </w:r>
      <w:r w:rsidRPr="000A6AC9">
        <w:rPr>
          <w:rFonts w:asciiTheme="minorHAnsi" w:hAnsiTheme="minorHAnsi" w:cstheme="minorHAnsi"/>
          <w:sz w:val="24"/>
          <w:szCs w:val="24"/>
        </w:rPr>
        <w:t xml:space="preserve">main liaison with </w:t>
      </w:r>
      <w:r w:rsidR="0076287A">
        <w:rPr>
          <w:rFonts w:asciiTheme="minorHAnsi" w:hAnsiTheme="minorHAnsi" w:cstheme="minorHAnsi"/>
          <w:sz w:val="24"/>
          <w:szCs w:val="24"/>
        </w:rPr>
        <w:t xml:space="preserve">the </w:t>
      </w:r>
      <w:r w:rsidRPr="000A6AC9">
        <w:rPr>
          <w:rFonts w:asciiTheme="minorHAnsi" w:hAnsiTheme="minorHAnsi" w:cstheme="minorHAnsi"/>
          <w:sz w:val="24"/>
          <w:szCs w:val="24"/>
        </w:rPr>
        <w:t xml:space="preserve">HPCA board – set dates and send notices for meetings, prepare and distribute agendas, take minutes and distribute minutes to board and staff.  </w:t>
      </w:r>
    </w:p>
    <w:p w14:paraId="71293773" w14:textId="77777777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Co-ordinate the annual report with the Creative Programme Manager</w:t>
      </w:r>
    </w:p>
    <w:p w14:paraId="554125D2" w14:textId="77777777" w:rsidR="00E85485" w:rsidRPr="000A6AC9" w:rsidRDefault="00E85485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Co-ordinate production of the annual accounts:</w:t>
      </w:r>
    </w:p>
    <w:p w14:paraId="3F54CA9F" w14:textId="70CE944D" w:rsidR="00E85485" w:rsidRPr="000A6AC9" w:rsidRDefault="00C61283" w:rsidP="00E85485">
      <w:pPr>
        <w:pStyle w:val="ListParagraph"/>
        <w:numPr>
          <w:ilvl w:val="1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Prepare information as needed for accountant in liaison with </w:t>
      </w:r>
      <w:r w:rsidR="00F47717" w:rsidRPr="000A6AC9">
        <w:rPr>
          <w:rFonts w:asciiTheme="minorHAnsi" w:hAnsiTheme="minorHAnsi" w:cstheme="minorHAnsi"/>
          <w:sz w:val="24"/>
          <w:szCs w:val="24"/>
        </w:rPr>
        <w:t>bookkeeping</w:t>
      </w:r>
      <w:r w:rsidRPr="000A6AC9">
        <w:rPr>
          <w:rFonts w:asciiTheme="minorHAnsi" w:hAnsiTheme="minorHAnsi" w:cstheme="minorHAnsi"/>
          <w:sz w:val="24"/>
          <w:szCs w:val="24"/>
        </w:rPr>
        <w:t xml:space="preserve"> / business consultant</w:t>
      </w:r>
    </w:p>
    <w:p w14:paraId="32EE0DBB" w14:textId="77777777" w:rsidR="00E85485" w:rsidRPr="000A6AC9" w:rsidRDefault="00C61283" w:rsidP="00E85485">
      <w:pPr>
        <w:pStyle w:val="ListParagraph"/>
        <w:numPr>
          <w:ilvl w:val="1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Liaise as needed with the accountants to produce final accounts  </w:t>
      </w:r>
    </w:p>
    <w:p w14:paraId="71917BD9" w14:textId="77777777" w:rsidR="00C61283" w:rsidRPr="000A6AC9" w:rsidRDefault="00C61283" w:rsidP="00E85485">
      <w:pPr>
        <w:pStyle w:val="ListParagraph"/>
        <w:numPr>
          <w:ilvl w:val="1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Coordinate the signing of accounts by Chair and Treasurer</w:t>
      </w:r>
    </w:p>
    <w:p w14:paraId="75492785" w14:textId="4C487EC3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Organise the A</w:t>
      </w:r>
      <w:r w:rsidR="00C45652">
        <w:rPr>
          <w:rFonts w:asciiTheme="minorHAnsi" w:hAnsiTheme="minorHAnsi" w:cstheme="minorHAnsi"/>
          <w:sz w:val="24"/>
          <w:szCs w:val="24"/>
        </w:rPr>
        <w:t xml:space="preserve">nnual </w:t>
      </w:r>
      <w:r w:rsidRPr="000A6AC9">
        <w:rPr>
          <w:rFonts w:asciiTheme="minorHAnsi" w:hAnsiTheme="minorHAnsi" w:cstheme="minorHAnsi"/>
          <w:sz w:val="24"/>
          <w:szCs w:val="24"/>
        </w:rPr>
        <w:t>G</w:t>
      </w:r>
      <w:r w:rsidR="00C45652">
        <w:rPr>
          <w:rFonts w:asciiTheme="minorHAnsi" w:hAnsiTheme="minorHAnsi" w:cstheme="minorHAnsi"/>
          <w:sz w:val="24"/>
          <w:szCs w:val="24"/>
        </w:rPr>
        <w:t xml:space="preserve">eneral </w:t>
      </w:r>
      <w:r w:rsidRPr="000A6AC9">
        <w:rPr>
          <w:rFonts w:asciiTheme="minorHAnsi" w:hAnsiTheme="minorHAnsi" w:cstheme="minorHAnsi"/>
          <w:sz w:val="24"/>
          <w:szCs w:val="24"/>
        </w:rPr>
        <w:t>M</w:t>
      </w:r>
      <w:r w:rsidR="00C45652">
        <w:rPr>
          <w:rFonts w:asciiTheme="minorHAnsi" w:hAnsiTheme="minorHAnsi" w:cstheme="minorHAnsi"/>
          <w:sz w:val="24"/>
          <w:szCs w:val="24"/>
        </w:rPr>
        <w:t>eeting</w:t>
      </w:r>
      <w:r w:rsidRPr="000A6AC9">
        <w:rPr>
          <w:rFonts w:asciiTheme="minorHAnsi" w:hAnsiTheme="minorHAnsi" w:cstheme="minorHAnsi"/>
          <w:sz w:val="24"/>
          <w:szCs w:val="24"/>
        </w:rPr>
        <w:t xml:space="preserve"> inc. the mailing out of agenda and annual report to members, taking of minutes, distribution of minutes after the meeting </w:t>
      </w:r>
    </w:p>
    <w:p w14:paraId="127E048B" w14:textId="77777777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Report to the Charity Commission </w:t>
      </w:r>
      <w:r w:rsidR="00E85485" w:rsidRPr="000A6AC9">
        <w:rPr>
          <w:rFonts w:asciiTheme="minorHAnsi" w:hAnsiTheme="minorHAnsi" w:cstheme="minorHAnsi"/>
          <w:sz w:val="24"/>
          <w:szCs w:val="24"/>
        </w:rPr>
        <w:t xml:space="preserve">and Companies House </w:t>
      </w:r>
      <w:r w:rsidRPr="000A6AC9">
        <w:rPr>
          <w:rFonts w:asciiTheme="minorHAnsi" w:hAnsiTheme="minorHAnsi" w:cstheme="minorHAnsi"/>
          <w:sz w:val="24"/>
          <w:szCs w:val="24"/>
        </w:rPr>
        <w:t xml:space="preserve">– trustee changes, mid-year return, annual return </w:t>
      </w:r>
    </w:p>
    <w:p w14:paraId="0780F947" w14:textId="2E6EAD72" w:rsidR="00E85485" w:rsidRPr="000A6AC9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Oversee database management</w:t>
      </w:r>
    </w:p>
    <w:p w14:paraId="79E7D5C8" w14:textId="77777777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Work with the Creative Programmes Manager on recruitment of any new staff </w:t>
      </w:r>
    </w:p>
    <w:p w14:paraId="4E015450" w14:textId="77777777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Enrol new staff with payroll and issue contracts</w:t>
      </w:r>
      <w:r w:rsidR="00E85485" w:rsidRPr="000A6AC9">
        <w:rPr>
          <w:rFonts w:asciiTheme="minorHAnsi" w:hAnsiTheme="minorHAnsi" w:cstheme="minorHAnsi"/>
          <w:sz w:val="24"/>
          <w:szCs w:val="24"/>
        </w:rPr>
        <w:t xml:space="preserve"> and work with the Creative Programme Manager on induction.</w:t>
      </w:r>
    </w:p>
    <w:p w14:paraId="240C683E" w14:textId="77777777" w:rsidR="00C61283" w:rsidRPr="000A6AC9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Oversee regular reviews of HPCA policies with staff and board </w:t>
      </w:r>
    </w:p>
    <w:p w14:paraId="0B07CA93" w14:textId="77777777" w:rsidR="000A6AC9" w:rsidRPr="000A6AC9" w:rsidRDefault="00C61283" w:rsidP="000A6AC9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Liaise with payroll organisation as needed</w:t>
      </w:r>
    </w:p>
    <w:p w14:paraId="44F317C8" w14:textId="77777777" w:rsidR="00E85485" w:rsidRPr="000A6AC9" w:rsidRDefault="00E85485" w:rsidP="00E85485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t>Administrative:</w:t>
      </w:r>
    </w:p>
    <w:p w14:paraId="3CE43E34" w14:textId="77777777" w:rsidR="00E85485" w:rsidRPr="000A6AC9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Monitor the HPCA’s general email address (mail@highpeakarts.org)</w:t>
      </w:r>
    </w:p>
    <w:p w14:paraId="1B3335F9" w14:textId="77777777" w:rsidR="00E85485" w:rsidRPr="000A6AC9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Arrange HPCA’s annual insurance – public liability, employers’ liability, premises contents and equipment. </w:t>
      </w:r>
    </w:p>
    <w:p w14:paraId="16AA4636" w14:textId="3F7AC622" w:rsidR="00E85485" w:rsidRPr="000A6AC9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Oversee the Tax, MOT, Insurance and Breakdown cover of the company vehicle </w:t>
      </w:r>
    </w:p>
    <w:p w14:paraId="1D54344D" w14:textId="0B9D1F47" w:rsidR="00E85485" w:rsidRPr="000A6AC9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Oversee the petty cash</w:t>
      </w:r>
      <w:r w:rsidR="005F0F4E">
        <w:rPr>
          <w:rFonts w:asciiTheme="minorHAnsi" w:hAnsiTheme="minorHAnsi" w:cstheme="minorHAnsi"/>
          <w:sz w:val="24"/>
          <w:szCs w:val="24"/>
        </w:rPr>
        <w:t xml:space="preserve"> (including paying in at the bank when required)</w:t>
      </w:r>
      <w:r w:rsidRPr="000A6AC9">
        <w:rPr>
          <w:rFonts w:asciiTheme="minorHAnsi" w:hAnsiTheme="minorHAnsi" w:cstheme="minorHAnsi"/>
          <w:sz w:val="24"/>
          <w:szCs w:val="24"/>
        </w:rPr>
        <w:t xml:space="preserve">, floats needed for events and use of card readers. </w:t>
      </w:r>
    </w:p>
    <w:p w14:paraId="426727AB" w14:textId="35E95CE9" w:rsidR="00E85485" w:rsidRPr="000A6AC9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Act as </w:t>
      </w:r>
      <w:r w:rsidR="001729A3">
        <w:rPr>
          <w:rFonts w:asciiTheme="minorHAnsi" w:hAnsiTheme="minorHAnsi" w:cstheme="minorHAnsi"/>
          <w:sz w:val="24"/>
          <w:szCs w:val="24"/>
        </w:rPr>
        <w:t xml:space="preserve">the </w:t>
      </w:r>
      <w:r w:rsidRPr="000A6AC9">
        <w:rPr>
          <w:rFonts w:asciiTheme="minorHAnsi" w:hAnsiTheme="minorHAnsi" w:cstheme="minorHAnsi"/>
          <w:sz w:val="24"/>
          <w:szCs w:val="24"/>
        </w:rPr>
        <w:t>main liaison with payroll.</w:t>
      </w:r>
    </w:p>
    <w:p w14:paraId="0A699FB8" w14:textId="77777777" w:rsidR="00BC2D7F" w:rsidRPr="000A6AC9" w:rsidRDefault="00BC2D7F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11210C18" w14:textId="77777777" w:rsidR="005C6606" w:rsidRPr="000A6AC9" w:rsidRDefault="00A73786" w:rsidP="00C40D0A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6AC9">
        <w:rPr>
          <w:rFonts w:asciiTheme="minorHAnsi" w:hAnsiTheme="minorHAnsi" w:cstheme="minorHAnsi"/>
          <w:b/>
          <w:sz w:val="24"/>
          <w:szCs w:val="24"/>
          <w:u w:val="single"/>
        </w:rPr>
        <w:t xml:space="preserve">Fundraising &amp; Development </w:t>
      </w:r>
      <w:r w:rsidR="00C40D0A" w:rsidRPr="000A6AC9">
        <w:rPr>
          <w:rFonts w:asciiTheme="minorHAnsi" w:hAnsiTheme="minorHAnsi" w:cstheme="minorHAnsi"/>
          <w:b/>
          <w:sz w:val="24"/>
          <w:szCs w:val="24"/>
          <w:u w:val="single"/>
        </w:rPr>
        <w:t>– average 1 day / week</w:t>
      </w:r>
    </w:p>
    <w:p w14:paraId="3BD9BBAD" w14:textId="6B1360FD" w:rsidR="00B63AF0" w:rsidRPr="000A6AC9" w:rsidRDefault="00824A87" w:rsidP="005A5900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4B20A5" w:rsidRPr="000A6AC9">
        <w:rPr>
          <w:rFonts w:asciiTheme="minorHAnsi" w:hAnsiTheme="minorHAnsi" w:cstheme="minorHAnsi"/>
          <w:sz w:val="24"/>
          <w:szCs w:val="24"/>
        </w:rPr>
        <w:t>oordinate</w:t>
      </w:r>
      <w:r w:rsidR="00B63AF0" w:rsidRPr="000A6AC9">
        <w:rPr>
          <w:rFonts w:asciiTheme="minorHAnsi" w:hAnsiTheme="minorHAnsi" w:cstheme="minorHAnsi"/>
          <w:sz w:val="24"/>
          <w:szCs w:val="24"/>
        </w:rPr>
        <w:t xml:space="preserve"> a</w:t>
      </w:r>
      <w:r w:rsidR="004B20A5" w:rsidRPr="000A6AC9">
        <w:rPr>
          <w:rFonts w:asciiTheme="minorHAnsi" w:hAnsiTheme="minorHAnsi" w:cstheme="minorHAnsi"/>
          <w:sz w:val="24"/>
          <w:szCs w:val="24"/>
        </w:rPr>
        <w:t xml:space="preserve"> fundraising strategy with the </w:t>
      </w:r>
      <w:r w:rsidR="00B63AF0" w:rsidRPr="000A6AC9">
        <w:rPr>
          <w:rFonts w:asciiTheme="minorHAnsi" w:hAnsiTheme="minorHAnsi" w:cstheme="minorHAnsi"/>
          <w:sz w:val="24"/>
          <w:szCs w:val="24"/>
        </w:rPr>
        <w:t>staff team</w:t>
      </w:r>
      <w:r w:rsidR="00ED6590" w:rsidRPr="000A6AC9">
        <w:rPr>
          <w:rFonts w:asciiTheme="minorHAnsi" w:hAnsiTheme="minorHAnsi" w:cstheme="minorHAnsi"/>
          <w:sz w:val="24"/>
          <w:szCs w:val="24"/>
        </w:rPr>
        <w:t xml:space="preserve"> and </w:t>
      </w:r>
      <w:proofErr w:type="gramStart"/>
      <w:r w:rsidR="00ED6590" w:rsidRPr="000A6AC9">
        <w:rPr>
          <w:rFonts w:asciiTheme="minorHAnsi" w:hAnsiTheme="minorHAnsi" w:cstheme="minorHAnsi"/>
          <w:sz w:val="24"/>
          <w:szCs w:val="24"/>
        </w:rPr>
        <w:t>trustees</w:t>
      </w:r>
      <w:r w:rsidR="004B20A5" w:rsidRPr="000A6AC9">
        <w:rPr>
          <w:rFonts w:asciiTheme="minorHAnsi" w:hAnsiTheme="minorHAnsi" w:cstheme="minorHAnsi"/>
          <w:sz w:val="24"/>
          <w:szCs w:val="24"/>
        </w:rPr>
        <w:t>, and</w:t>
      </w:r>
      <w:proofErr w:type="gramEnd"/>
      <w:r w:rsidR="004B20A5" w:rsidRPr="000A6AC9">
        <w:rPr>
          <w:rFonts w:asciiTheme="minorHAnsi" w:hAnsiTheme="minorHAnsi" w:cstheme="minorHAnsi"/>
          <w:sz w:val="24"/>
          <w:szCs w:val="24"/>
        </w:rPr>
        <w:t xml:space="preserve"> agree targets with the board</w:t>
      </w:r>
      <w:r w:rsidR="00ED6590" w:rsidRPr="000A6AC9">
        <w:rPr>
          <w:rFonts w:asciiTheme="minorHAnsi" w:hAnsiTheme="minorHAnsi" w:cstheme="minorHAnsi"/>
          <w:sz w:val="24"/>
          <w:szCs w:val="24"/>
        </w:rPr>
        <w:t>.</w:t>
      </w:r>
    </w:p>
    <w:p w14:paraId="2B01B636" w14:textId="77777777" w:rsidR="00C61283" w:rsidRPr="000A6AC9" w:rsidRDefault="00C61283" w:rsidP="00C61283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With the team, work to create the annual budget and forecasts </w:t>
      </w:r>
    </w:p>
    <w:p w14:paraId="7BB811B3" w14:textId="4E68ECCB" w:rsidR="00C61283" w:rsidRPr="000A6AC9" w:rsidRDefault="00824A87" w:rsidP="00C61283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C61283" w:rsidRPr="000A6AC9">
        <w:rPr>
          <w:rFonts w:asciiTheme="minorHAnsi" w:hAnsiTheme="minorHAnsi" w:cstheme="minorHAnsi"/>
          <w:sz w:val="24"/>
          <w:szCs w:val="24"/>
        </w:rPr>
        <w:t xml:space="preserve">o-ordinate the writing of HPCA’s business plan with staff and board. </w:t>
      </w:r>
    </w:p>
    <w:p w14:paraId="5F8C094B" w14:textId="2FF8349C" w:rsidR="00C61283" w:rsidRPr="000A6AC9" w:rsidRDefault="00824A87" w:rsidP="005A5900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C61283" w:rsidRPr="000A6AC9">
        <w:rPr>
          <w:rFonts w:asciiTheme="minorHAnsi" w:hAnsiTheme="minorHAnsi" w:cstheme="minorHAnsi"/>
          <w:sz w:val="24"/>
          <w:szCs w:val="24"/>
        </w:rPr>
        <w:t>aximise unrestricted income</w:t>
      </w:r>
      <w:r w:rsidR="005C6606" w:rsidRPr="000A6AC9">
        <w:rPr>
          <w:rFonts w:asciiTheme="minorHAnsi" w:hAnsiTheme="minorHAnsi" w:cstheme="minorHAnsi"/>
          <w:sz w:val="24"/>
          <w:szCs w:val="24"/>
        </w:rPr>
        <w:t xml:space="preserve"> fo</w:t>
      </w:r>
      <w:r w:rsidR="004C7F3B" w:rsidRPr="000A6AC9">
        <w:rPr>
          <w:rFonts w:asciiTheme="minorHAnsi" w:hAnsiTheme="minorHAnsi" w:cstheme="minorHAnsi"/>
          <w:sz w:val="24"/>
          <w:szCs w:val="24"/>
        </w:rPr>
        <w:t>r HPCA</w:t>
      </w:r>
      <w:r w:rsidR="0019154A" w:rsidRPr="000A6AC9">
        <w:rPr>
          <w:rFonts w:asciiTheme="minorHAnsi" w:hAnsiTheme="minorHAnsi" w:cstheme="minorHAnsi"/>
          <w:sz w:val="24"/>
          <w:szCs w:val="24"/>
        </w:rPr>
        <w:t xml:space="preserve"> through</w:t>
      </w:r>
    </w:p>
    <w:p w14:paraId="1A4D7976" w14:textId="77777777" w:rsidR="00C61283" w:rsidRPr="000A6AC9" w:rsidRDefault="00C61283" w:rsidP="00C61283">
      <w:pPr>
        <w:pStyle w:val="ListParagraph"/>
        <w:numPr>
          <w:ilvl w:val="1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 xml:space="preserve">applications to </w:t>
      </w:r>
      <w:r w:rsidR="0019154A" w:rsidRPr="000A6AC9">
        <w:rPr>
          <w:rFonts w:asciiTheme="minorHAnsi" w:hAnsiTheme="minorHAnsi" w:cstheme="minorHAnsi"/>
          <w:sz w:val="24"/>
          <w:szCs w:val="24"/>
        </w:rPr>
        <w:t>charitable trusts, local authorities and other funding bodies</w:t>
      </w:r>
    </w:p>
    <w:p w14:paraId="293956F8" w14:textId="77777777" w:rsidR="00C61283" w:rsidRPr="000A6AC9" w:rsidRDefault="00C61283" w:rsidP="00C61283">
      <w:pPr>
        <w:pStyle w:val="ListParagraph"/>
        <w:numPr>
          <w:ilvl w:val="1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Gift Aid claims</w:t>
      </w:r>
    </w:p>
    <w:p w14:paraId="17CA3D4A" w14:textId="77777777" w:rsidR="005C6606" w:rsidRPr="000A6AC9" w:rsidRDefault="00C61283" w:rsidP="00C61283">
      <w:pPr>
        <w:pStyle w:val="ListParagraph"/>
        <w:numPr>
          <w:ilvl w:val="1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Development of the Friends Scheme.</w:t>
      </w:r>
    </w:p>
    <w:p w14:paraId="449E0784" w14:textId="34BA180F" w:rsidR="00C61283" w:rsidRPr="000A6AC9" w:rsidRDefault="00D5247D" w:rsidP="004B466E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40D0A" w:rsidRPr="000A6AC9">
        <w:rPr>
          <w:rFonts w:asciiTheme="minorHAnsi" w:hAnsiTheme="minorHAnsi" w:cstheme="minorHAnsi"/>
          <w:sz w:val="24"/>
          <w:szCs w:val="24"/>
        </w:rPr>
        <w:t xml:space="preserve">upport </w:t>
      </w:r>
      <w:r w:rsidR="00C61283" w:rsidRPr="000A6AC9">
        <w:rPr>
          <w:rFonts w:asciiTheme="minorHAnsi" w:hAnsiTheme="minorHAnsi" w:cstheme="minorHAnsi"/>
          <w:sz w:val="24"/>
          <w:szCs w:val="24"/>
        </w:rPr>
        <w:t xml:space="preserve">funding </w:t>
      </w:r>
      <w:r w:rsidR="00C40D0A" w:rsidRPr="000A6AC9">
        <w:rPr>
          <w:rFonts w:asciiTheme="minorHAnsi" w:hAnsiTheme="minorHAnsi" w:cstheme="minorHAnsi"/>
          <w:sz w:val="24"/>
          <w:szCs w:val="24"/>
        </w:rPr>
        <w:t>applications by the Creative Programme Manager</w:t>
      </w:r>
      <w:r w:rsidR="00EF2D67" w:rsidRPr="000A6AC9">
        <w:rPr>
          <w:rFonts w:asciiTheme="minorHAnsi" w:hAnsiTheme="minorHAnsi" w:cstheme="minorHAnsi"/>
          <w:sz w:val="24"/>
          <w:szCs w:val="24"/>
        </w:rPr>
        <w:t xml:space="preserve"> for future project funding</w:t>
      </w:r>
      <w:r w:rsidR="00C61283" w:rsidRPr="000A6AC9">
        <w:rPr>
          <w:rFonts w:asciiTheme="minorHAnsi" w:hAnsiTheme="minorHAnsi" w:cstheme="minorHAnsi"/>
          <w:sz w:val="24"/>
          <w:szCs w:val="24"/>
        </w:rPr>
        <w:t>.</w:t>
      </w:r>
    </w:p>
    <w:p w14:paraId="7D931F4D" w14:textId="77777777" w:rsidR="00261DDB" w:rsidRPr="000A6AC9" w:rsidRDefault="00261DDB" w:rsidP="004B466E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>Work with the Creative Programme Manager</w:t>
      </w:r>
      <w:r w:rsidR="00526E6C" w:rsidRPr="000A6AC9">
        <w:rPr>
          <w:rFonts w:asciiTheme="minorHAnsi" w:hAnsiTheme="minorHAnsi" w:cstheme="minorHAnsi"/>
          <w:sz w:val="24"/>
          <w:szCs w:val="24"/>
        </w:rPr>
        <w:t xml:space="preserve"> to develop public fundraising campaigns as opportunities arise.</w:t>
      </w:r>
    </w:p>
    <w:p w14:paraId="1024D0B3" w14:textId="760D35EC" w:rsidR="00E85485" w:rsidRPr="000A6AC9" w:rsidRDefault="00D5247D" w:rsidP="00526E6C">
      <w:pPr>
        <w:pStyle w:val="ListParagraph"/>
        <w:numPr>
          <w:ilvl w:val="0"/>
          <w:numId w:val="14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D6590" w:rsidRPr="000A6AC9">
        <w:rPr>
          <w:rFonts w:asciiTheme="minorHAnsi" w:hAnsiTheme="minorHAnsi" w:cstheme="minorHAnsi"/>
          <w:sz w:val="24"/>
          <w:szCs w:val="24"/>
        </w:rPr>
        <w:t>nvestigate best practice with similar organisations</w:t>
      </w:r>
      <w:r w:rsidR="00E85485" w:rsidRPr="000A6AC9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6F672317" w14:textId="77777777" w:rsidR="00C711C4" w:rsidRPr="000A6AC9" w:rsidRDefault="00FA228E" w:rsidP="0019154A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6AC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Communications – average 0.5 days / week</w:t>
      </w:r>
    </w:p>
    <w:p w14:paraId="62BA0ECE" w14:textId="77777777" w:rsidR="00E85485" w:rsidRPr="000A6AC9" w:rsidRDefault="00E85485" w:rsidP="0019154A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16D6F2F1" w14:textId="77777777" w:rsidR="00E85485" w:rsidRPr="000A6AC9" w:rsidRDefault="00E85485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Develop and implement a comprehensive communications strategy to increase awareness and visibility of HPCA’s activities and mission:</w:t>
      </w:r>
    </w:p>
    <w:p w14:paraId="4F32D5ED" w14:textId="77777777" w:rsidR="00E85485" w:rsidRPr="000A6AC9" w:rsidRDefault="00E85485" w:rsidP="00E85485">
      <w:pPr>
        <w:pStyle w:val="ListParagraph"/>
        <w:numPr>
          <w:ilvl w:val="1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Develop an external communications calendar, for use by the team.</w:t>
      </w:r>
    </w:p>
    <w:p w14:paraId="6C45BEC9" w14:textId="77777777" w:rsidR="00E85485" w:rsidRPr="000A6AC9" w:rsidRDefault="00E85485" w:rsidP="00E85485">
      <w:pPr>
        <w:pStyle w:val="ListParagraph"/>
        <w:numPr>
          <w:ilvl w:val="1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Develop the rolling key messages for the organisation, for the team and trustees.</w:t>
      </w:r>
    </w:p>
    <w:p w14:paraId="4AB50F1E" w14:textId="77777777" w:rsidR="00261DDB" w:rsidRPr="000A6AC9" w:rsidRDefault="00261DDB" w:rsidP="00E85485">
      <w:pPr>
        <w:pStyle w:val="ListParagraph"/>
        <w:numPr>
          <w:ilvl w:val="1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Develop campaign materials, linking to fundraising initiatives.</w:t>
      </w:r>
    </w:p>
    <w:p w14:paraId="1F11D388" w14:textId="77777777" w:rsidR="00101B7A" w:rsidRPr="000A6AC9" w:rsidRDefault="00101B7A" w:rsidP="00E85485">
      <w:pPr>
        <w:pStyle w:val="ListParagraph"/>
        <w:numPr>
          <w:ilvl w:val="1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Work with the Creative Programme Manager to explore new channels.</w:t>
      </w:r>
    </w:p>
    <w:p w14:paraId="09ECD5E3" w14:textId="77777777" w:rsidR="00E85485" w:rsidRPr="000A6AC9" w:rsidRDefault="00E85485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Build relationships with local and regional media to secure coverage.</w:t>
      </w:r>
    </w:p>
    <w:p w14:paraId="5DD611E5" w14:textId="77777777" w:rsidR="00E85485" w:rsidRPr="000A6AC9" w:rsidRDefault="00E85485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 xml:space="preserve">Contribute and coordinate monthly copy and visual content for use in </w:t>
      </w:r>
      <w:r w:rsidR="005E090B" w:rsidRPr="000A6AC9">
        <w:rPr>
          <w:rFonts w:asciiTheme="minorHAnsi" w:hAnsiTheme="minorHAnsi" w:cstheme="minorHAnsi"/>
          <w:bCs/>
          <w:sz w:val="24"/>
          <w:szCs w:val="24"/>
        </w:rPr>
        <w:t>the comms strategy.</w:t>
      </w:r>
    </w:p>
    <w:p w14:paraId="78797360" w14:textId="77777777" w:rsidR="00261DDB" w:rsidRPr="000A6AC9" w:rsidRDefault="00261DDB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Provide additional communications support during busy project periods and in the lead up to public events.</w:t>
      </w:r>
    </w:p>
    <w:p w14:paraId="664C2D5F" w14:textId="77777777" w:rsidR="005E090B" w:rsidRPr="000A6AC9" w:rsidRDefault="005E090B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Monitor the impact of comms activities on awareness and engagement.</w:t>
      </w:r>
    </w:p>
    <w:p w14:paraId="13758D53" w14:textId="01470E3D" w:rsidR="005E090B" w:rsidRPr="000A6AC9" w:rsidRDefault="005E090B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Lia</w:t>
      </w:r>
      <w:r w:rsidR="00650BFA">
        <w:rPr>
          <w:rFonts w:asciiTheme="minorHAnsi" w:hAnsiTheme="minorHAnsi" w:cstheme="minorHAnsi"/>
          <w:bCs/>
          <w:sz w:val="24"/>
          <w:szCs w:val="24"/>
        </w:rPr>
        <w:t>i</w:t>
      </w:r>
      <w:r w:rsidRPr="000A6AC9">
        <w:rPr>
          <w:rFonts w:asciiTheme="minorHAnsi" w:hAnsiTheme="minorHAnsi" w:cstheme="minorHAnsi"/>
          <w:bCs/>
          <w:sz w:val="24"/>
          <w:szCs w:val="24"/>
        </w:rPr>
        <w:t>se with HPCA web designer to review ou</w:t>
      </w:r>
      <w:r w:rsidR="00650BFA">
        <w:rPr>
          <w:rFonts w:asciiTheme="minorHAnsi" w:hAnsiTheme="minorHAnsi" w:cstheme="minorHAnsi"/>
          <w:bCs/>
          <w:sz w:val="24"/>
          <w:szCs w:val="24"/>
        </w:rPr>
        <w:t>r</w:t>
      </w:r>
      <w:r w:rsidRPr="000A6AC9">
        <w:rPr>
          <w:rFonts w:asciiTheme="minorHAnsi" w:hAnsiTheme="minorHAnsi" w:cstheme="minorHAnsi"/>
          <w:bCs/>
          <w:sz w:val="24"/>
          <w:szCs w:val="24"/>
        </w:rPr>
        <w:t xml:space="preserve"> website design and prepare the monthly newsletter.</w:t>
      </w:r>
    </w:p>
    <w:p w14:paraId="1FBB6DA4" w14:textId="7E981EDF" w:rsidR="005E090B" w:rsidRPr="000A6AC9" w:rsidRDefault="005E090B" w:rsidP="00E85485">
      <w:pPr>
        <w:pStyle w:val="ListParagraph"/>
        <w:numPr>
          <w:ilvl w:val="0"/>
          <w:numId w:val="17"/>
        </w:numPr>
        <w:shd w:val="clear" w:color="auto" w:fill="FFFFFF"/>
        <w:spacing w:after="72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A6AC9">
        <w:rPr>
          <w:rFonts w:asciiTheme="minorHAnsi" w:hAnsiTheme="minorHAnsi" w:cstheme="minorHAnsi"/>
          <w:bCs/>
          <w:sz w:val="24"/>
          <w:szCs w:val="24"/>
        </w:rPr>
        <w:t>Communicate with our HPCA Patron and Ambassador</w:t>
      </w:r>
      <w:r w:rsidR="004D6C64">
        <w:rPr>
          <w:rFonts w:asciiTheme="minorHAnsi" w:hAnsiTheme="minorHAnsi" w:cstheme="minorHAnsi"/>
          <w:bCs/>
          <w:sz w:val="24"/>
          <w:szCs w:val="24"/>
        </w:rPr>
        <w:t>s</w:t>
      </w:r>
      <w:r w:rsidRPr="000A6AC9">
        <w:rPr>
          <w:rFonts w:asciiTheme="minorHAnsi" w:hAnsiTheme="minorHAnsi" w:cstheme="minorHAnsi"/>
          <w:bCs/>
          <w:sz w:val="24"/>
          <w:szCs w:val="24"/>
        </w:rPr>
        <w:t xml:space="preserve"> to develop ways for them to advocate for the charity.</w:t>
      </w:r>
    </w:p>
    <w:p w14:paraId="7469E0CD" w14:textId="77777777" w:rsidR="00FA228E" w:rsidRPr="000A6AC9" w:rsidRDefault="00FA228E" w:rsidP="0019154A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CE20978" w14:textId="77777777" w:rsidR="00C61283" w:rsidRPr="000A6AC9" w:rsidRDefault="00C61283" w:rsidP="0019154A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91F0C6" w14:textId="77777777" w:rsidR="00C61283" w:rsidRPr="000A6AC9" w:rsidRDefault="00C61283" w:rsidP="0019154A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6AC9">
        <w:rPr>
          <w:rFonts w:asciiTheme="minorHAnsi" w:hAnsiTheme="minorHAnsi" w:cstheme="minorHAnsi"/>
          <w:b/>
          <w:sz w:val="24"/>
          <w:szCs w:val="24"/>
          <w:u w:val="single"/>
        </w:rPr>
        <w:t>Shared duties covered collectively by the team:</w:t>
      </w:r>
    </w:p>
    <w:p w14:paraId="47CEADE7" w14:textId="378F163E" w:rsidR="00C61283" w:rsidRPr="00EF520B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EF520B">
        <w:rPr>
          <w:rFonts w:asciiTheme="minorHAnsi" w:hAnsiTheme="minorHAnsi" w:cstheme="minorHAnsi"/>
          <w:sz w:val="24"/>
          <w:szCs w:val="24"/>
        </w:rPr>
        <w:t>Manag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 w:rsidRPr="00EF520B">
        <w:rPr>
          <w:rFonts w:asciiTheme="minorHAnsi" w:hAnsiTheme="minorHAnsi" w:cstheme="minorHAnsi"/>
          <w:sz w:val="24"/>
          <w:szCs w:val="24"/>
        </w:rPr>
        <w:t xml:space="preserve"> </w:t>
      </w:r>
      <w:r w:rsidR="004409B8" w:rsidRPr="00EF520B">
        <w:rPr>
          <w:rFonts w:asciiTheme="minorHAnsi" w:hAnsiTheme="minorHAnsi" w:cstheme="minorHAnsi"/>
          <w:sz w:val="24"/>
          <w:szCs w:val="24"/>
        </w:rPr>
        <w:t>o</w:t>
      </w:r>
      <w:r w:rsidRPr="00EF520B">
        <w:rPr>
          <w:rFonts w:asciiTheme="minorHAnsi" w:hAnsiTheme="minorHAnsi" w:cstheme="minorHAnsi"/>
          <w:sz w:val="24"/>
          <w:szCs w:val="24"/>
        </w:rPr>
        <w:t xml:space="preserve">ffice </w:t>
      </w:r>
      <w:r w:rsidR="004409B8" w:rsidRPr="00EF520B">
        <w:rPr>
          <w:rFonts w:asciiTheme="minorHAnsi" w:hAnsiTheme="minorHAnsi" w:cstheme="minorHAnsi"/>
          <w:sz w:val="24"/>
          <w:szCs w:val="24"/>
        </w:rPr>
        <w:t>upkeep and s</w:t>
      </w:r>
      <w:r w:rsidRPr="00EF520B">
        <w:rPr>
          <w:rFonts w:asciiTheme="minorHAnsi" w:hAnsiTheme="minorHAnsi" w:cstheme="minorHAnsi"/>
          <w:sz w:val="24"/>
          <w:szCs w:val="24"/>
        </w:rPr>
        <w:t>upplies</w:t>
      </w:r>
    </w:p>
    <w:p w14:paraId="0F6D4709" w14:textId="6A995057" w:rsidR="00C61283" w:rsidRPr="00EF520B" w:rsidRDefault="00C61283" w:rsidP="00C61283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EF520B">
        <w:rPr>
          <w:rFonts w:asciiTheme="minorHAnsi" w:hAnsiTheme="minorHAnsi" w:cstheme="minorHAnsi"/>
          <w:sz w:val="24"/>
          <w:szCs w:val="24"/>
        </w:rPr>
        <w:t>Process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 w:rsidRPr="00EF520B">
        <w:rPr>
          <w:rFonts w:asciiTheme="minorHAnsi" w:hAnsiTheme="minorHAnsi" w:cstheme="minorHAnsi"/>
          <w:sz w:val="24"/>
          <w:szCs w:val="24"/>
        </w:rPr>
        <w:t xml:space="preserve"> DBS applications</w:t>
      </w:r>
    </w:p>
    <w:p w14:paraId="6E4ACB28" w14:textId="3AB8E63A" w:rsidR="00E85485" w:rsidRPr="00C14BAE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F520B">
        <w:rPr>
          <w:rFonts w:asciiTheme="minorHAnsi" w:hAnsiTheme="minorHAnsi" w:cstheme="minorHAnsi"/>
          <w:sz w:val="24"/>
          <w:szCs w:val="24"/>
        </w:rPr>
        <w:t>Organis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 w:rsidRPr="00EF520B">
        <w:rPr>
          <w:rFonts w:asciiTheme="minorHAnsi" w:hAnsiTheme="minorHAnsi" w:cstheme="minorHAnsi"/>
          <w:sz w:val="24"/>
          <w:szCs w:val="24"/>
        </w:rPr>
        <w:t xml:space="preserve"> team meetings and produc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 w:rsidRPr="00EF520B">
        <w:rPr>
          <w:rFonts w:asciiTheme="minorHAnsi" w:hAnsiTheme="minorHAnsi" w:cstheme="minorHAnsi"/>
          <w:sz w:val="24"/>
          <w:szCs w:val="24"/>
        </w:rPr>
        <w:t xml:space="preserve"> minutes with action points</w:t>
      </w:r>
    </w:p>
    <w:p w14:paraId="3BAE38D4" w14:textId="4FE1AA27" w:rsidR="00C14BAE" w:rsidRPr="00EF520B" w:rsidRDefault="00C14BAE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Process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17140">
        <w:rPr>
          <w:rFonts w:asciiTheme="minorHAnsi" w:hAnsiTheme="minorHAnsi" w:cstheme="minorHAnsi"/>
          <w:sz w:val="24"/>
          <w:szCs w:val="24"/>
        </w:rPr>
        <w:t>BACS payments (dual authorised)</w:t>
      </w:r>
    </w:p>
    <w:p w14:paraId="7EF028AA" w14:textId="1218C31A" w:rsidR="00EF520B" w:rsidRPr="00EF520B" w:rsidRDefault="00EF520B" w:rsidP="00EF520B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EF520B">
        <w:rPr>
          <w:rFonts w:asciiTheme="minorHAnsi" w:hAnsiTheme="minorHAnsi" w:cstheme="minorHAnsi"/>
          <w:sz w:val="24"/>
          <w:szCs w:val="24"/>
        </w:rPr>
        <w:t>Liais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 w:rsidRPr="00EF520B">
        <w:rPr>
          <w:rFonts w:asciiTheme="minorHAnsi" w:hAnsiTheme="minorHAnsi" w:cstheme="minorHAnsi"/>
          <w:sz w:val="24"/>
          <w:szCs w:val="24"/>
        </w:rPr>
        <w:t xml:space="preserve"> with </w:t>
      </w:r>
      <w:r w:rsidR="009B4364" w:rsidRPr="00EF520B">
        <w:rPr>
          <w:rFonts w:asciiTheme="minorHAnsi" w:hAnsiTheme="minorHAnsi" w:cstheme="minorHAnsi"/>
          <w:sz w:val="24"/>
          <w:szCs w:val="24"/>
        </w:rPr>
        <w:t>bookkeeper</w:t>
      </w:r>
      <w:r w:rsidRPr="00EF520B">
        <w:rPr>
          <w:rFonts w:asciiTheme="minorHAnsi" w:hAnsiTheme="minorHAnsi" w:cstheme="minorHAnsi"/>
          <w:sz w:val="24"/>
          <w:szCs w:val="24"/>
        </w:rPr>
        <w:t xml:space="preserve"> / business consultant</w:t>
      </w:r>
    </w:p>
    <w:p w14:paraId="4660A1C9" w14:textId="64967B38" w:rsidR="00E85485" w:rsidRPr="00EF520B" w:rsidRDefault="00E85485" w:rsidP="00E85485">
      <w:pPr>
        <w:pStyle w:val="ListParagraph"/>
        <w:numPr>
          <w:ilvl w:val="0"/>
          <w:numId w:val="15"/>
        </w:numPr>
        <w:shd w:val="clear" w:color="auto" w:fill="FFFFFF"/>
        <w:spacing w:after="72" w:line="240" w:lineRule="auto"/>
        <w:rPr>
          <w:rFonts w:asciiTheme="minorHAnsi" w:hAnsiTheme="minorHAnsi" w:cstheme="minorHAnsi"/>
          <w:sz w:val="24"/>
          <w:szCs w:val="24"/>
        </w:rPr>
      </w:pPr>
      <w:r w:rsidRPr="00EF520B">
        <w:rPr>
          <w:rFonts w:asciiTheme="minorHAnsi" w:hAnsiTheme="minorHAnsi" w:cstheme="minorHAnsi"/>
          <w:sz w:val="24"/>
          <w:szCs w:val="24"/>
        </w:rPr>
        <w:t>Present</w:t>
      </w:r>
      <w:r w:rsidR="00DF3423">
        <w:rPr>
          <w:rFonts w:asciiTheme="minorHAnsi" w:hAnsiTheme="minorHAnsi" w:cstheme="minorHAnsi"/>
          <w:sz w:val="24"/>
          <w:szCs w:val="24"/>
        </w:rPr>
        <w:t>ing</w:t>
      </w:r>
      <w:r w:rsidRPr="00EF520B">
        <w:rPr>
          <w:rFonts w:asciiTheme="minorHAnsi" w:hAnsiTheme="minorHAnsi" w:cstheme="minorHAnsi"/>
          <w:sz w:val="24"/>
          <w:szCs w:val="24"/>
        </w:rPr>
        <w:t xml:space="preserve"> quarterly </w:t>
      </w:r>
      <w:r w:rsidR="00F105E3" w:rsidRPr="00EF520B">
        <w:rPr>
          <w:rFonts w:asciiTheme="minorHAnsi" w:hAnsiTheme="minorHAnsi" w:cstheme="minorHAnsi"/>
          <w:sz w:val="24"/>
          <w:szCs w:val="24"/>
        </w:rPr>
        <w:t>management</w:t>
      </w:r>
      <w:r w:rsidRPr="00EF520B">
        <w:rPr>
          <w:rFonts w:asciiTheme="minorHAnsi" w:hAnsiTheme="minorHAnsi" w:cstheme="minorHAnsi"/>
          <w:sz w:val="24"/>
          <w:szCs w:val="24"/>
        </w:rPr>
        <w:t xml:space="preserve"> accounts (from </w:t>
      </w:r>
      <w:r w:rsidR="009B4364" w:rsidRPr="00EF520B">
        <w:rPr>
          <w:rFonts w:asciiTheme="minorHAnsi" w:hAnsiTheme="minorHAnsi" w:cstheme="minorHAnsi"/>
          <w:sz w:val="24"/>
          <w:szCs w:val="24"/>
        </w:rPr>
        <w:t>bookkeeper</w:t>
      </w:r>
      <w:r w:rsidRPr="00EF520B">
        <w:rPr>
          <w:rFonts w:asciiTheme="minorHAnsi" w:hAnsiTheme="minorHAnsi" w:cstheme="minorHAnsi"/>
          <w:sz w:val="24"/>
          <w:szCs w:val="24"/>
        </w:rPr>
        <w:t xml:space="preserve">/business consultant) to the board </w:t>
      </w:r>
    </w:p>
    <w:p w14:paraId="1564ACF5" w14:textId="77777777" w:rsidR="00C61283" w:rsidRPr="000A6AC9" w:rsidRDefault="00C61283" w:rsidP="0019154A">
      <w:pPr>
        <w:pStyle w:val="ListParagraph"/>
        <w:shd w:val="clear" w:color="auto" w:fill="FFFFFF"/>
        <w:spacing w:after="72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AADBCE" w14:textId="77777777" w:rsidR="0072437B" w:rsidRPr="000A6AC9" w:rsidRDefault="0072437B" w:rsidP="001F316D">
      <w:pPr>
        <w:tabs>
          <w:tab w:val="left" w:pos="-720"/>
          <w:tab w:val="left" w:pos="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t>CPD</w:t>
      </w:r>
    </w:p>
    <w:p w14:paraId="0CBF4DD3" w14:textId="3F32103C" w:rsidR="0072437B" w:rsidRPr="000A6AC9" w:rsidRDefault="00DF3423" w:rsidP="001F316D">
      <w:pPr>
        <w:tabs>
          <w:tab w:val="left" w:pos="-720"/>
          <w:tab w:val="left" w:pos="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Undertake</w:t>
      </w:r>
      <w:r w:rsidR="0072437B" w:rsidRPr="000A6AC9">
        <w:rPr>
          <w:rFonts w:asciiTheme="minorHAnsi" w:hAnsiTheme="minorHAnsi" w:cstheme="minorHAnsi"/>
          <w:sz w:val="24"/>
          <w:szCs w:val="24"/>
        </w:rPr>
        <w:t xml:space="preserve"> CPD to strengthen existing skills and knowledge as required. </w:t>
      </w:r>
    </w:p>
    <w:p w14:paraId="22193EEB" w14:textId="77777777" w:rsidR="00A73786" w:rsidRPr="000A6AC9" w:rsidRDefault="0072437B" w:rsidP="001F316D">
      <w:pPr>
        <w:tabs>
          <w:tab w:val="left" w:pos="-720"/>
          <w:tab w:val="left" w:pos="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br/>
      </w:r>
      <w:r w:rsidR="00A73786" w:rsidRPr="000A6AC9">
        <w:rPr>
          <w:rFonts w:asciiTheme="minorHAnsi" w:hAnsiTheme="minorHAnsi" w:cstheme="minorHAnsi"/>
          <w:sz w:val="24"/>
          <w:szCs w:val="24"/>
        </w:rPr>
        <w:t>The successful candidate will need to apply for a Basic DBS Check.</w:t>
      </w:r>
    </w:p>
    <w:p w14:paraId="3D8F77BE" w14:textId="77777777" w:rsidR="00B31C90" w:rsidRPr="000A6AC9" w:rsidRDefault="00B31C90" w:rsidP="001F316D">
      <w:pPr>
        <w:tabs>
          <w:tab w:val="left" w:pos="-720"/>
          <w:tab w:val="left" w:pos="0"/>
          <w:tab w:val="left" w:pos="284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43F17A9B" w14:textId="77777777" w:rsidR="006312C0" w:rsidRPr="000A6AC9" w:rsidRDefault="006312C0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21F96A32" w14:textId="77777777" w:rsidR="0072437B" w:rsidRPr="000A6AC9" w:rsidRDefault="0072437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786BCA7D" w14:textId="77777777" w:rsidR="0072437B" w:rsidRPr="000A6AC9" w:rsidRDefault="0072437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5A4424CE" w14:textId="77777777" w:rsidR="0072437B" w:rsidRPr="000A6AC9" w:rsidRDefault="0072437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0344D55F" w14:textId="77777777" w:rsidR="0072437B" w:rsidRPr="000A6AC9" w:rsidRDefault="0072437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02BA4B86" w14:textId="77777777" w:rsidR="0072437B" w:rsidRPr="000A6AC9" w:rsidRDefault="0072437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3FEFF507" w14:textId="77777777" w:rsidR="005E090B" w:rsidRPr="000A6AC9" w:rsidRDefault="005E090B">
      <w:pPr>
        <w:rPr>
          <w:rFonts w:asciiTheme="minorHAnsi" w:hAnsiTheme="minorHAnsi" w:cstheme="minorHAnsi"/>
          <w:b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397D17F" w14:textId="77777777" w:rsidR="00BC2D7F" w:rsidRPr="000A6AC9" w:rsidRDefault="00FF5785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b/>
          <w:sz w:val="24"/>
          <w:szCs w:val="24"/>
        </w:rPr>
        <w:lastRenderedPageBreak/>
        <w:t>SKILLS AND EXPERIENCE</w:t>
      </w:r>
    </w:p>
    <w:p w14:paraId="224CE408" w14:textId="77777777" w:rsidR="00BC2D7F" w:rsidRPr="000A6AC9" w:rsidRDefault="00BC2D7F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860"/>
        <w:gridCol w:w="5385"/>
        <w:gridCol w:w="1269"/>
        <w:gridCol w:w="1551"/>
      </w:tblGrid>
      <w:tr w:rsidR="005E090B" w:rsidRPr="004409B8" w14:paraId="032F6F18" w14:textId="77777777" w:rsidTr="004409B8">
        <w:tc>
          <w:tcPr>
            <w:tcW w:w="1860" w:type="dxa"/>
          </w:tcPr>
          <w:p w14:paraId="7AD4DA26" w14:textId="77777777" w:rsidR="005E090B" w:rsidRPr="004409B8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9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385" w:type="dxa"/>
          </w:tcPr>
          <w:p w14:paraId="52C1DC70" w14:textId="77777777" w:rsidR="005E090B" w:rsidRPr="004409B8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14:paraId="72329F9C" w14:textId="77777777" w:rsidR="005E090B" w:rsidRPr="004409B8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9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Essential / desirable</w:t>
            </w:r>
          </w:p>
        </w:tc>
        <w:tc>
          <w:tcPr>
            <w:tcW w:w="1551" w:type="dxa"/>
          </w:tcPr>
          <w:p w14:paraId="1B22053B" w14:textId="77777777" w:rsidR="005E090B" w:rsidRPr="004409B8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09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assessed</w:t>
            </w:r>
          </w:p>
        </w:tc>
      </w:tr>
      <w:tr w:rsidR="005E090B" w:rsidRPr="000A6AC9" w14:paraId="5DC50C31" w14:textId="77777777" w:rsidTr="004409B8">
        <w:tc>
          <w:tcPr>
            <w:tcW w:w="1860" w:type="dxa"/>
          </w:tcPr>
          <w:p w14:paraId="4DC5AA35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Operations</w:t>
            </w:r>
          </w:p>
        </w:tc>
        <w:tc>
          <w:tcPr>
            <w:tcW w:w="5385" w:type="dxa"/>
          </w:tcPr>
          <w:p w14:paraId="331F9FD4" w14:textId="77777777" w:rsidR="005E090B" w:rsidRPr="000A6AC9" w:rsidRDefault="005E090B" w:rsidP="005E090B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0A6AC9">
              <w:rPr>
                <w:rFonts w:asciiTheme="minorHAnsi" w:hAnsiTheme="minorHAnsi" w:cstheme="minorHAnsi"/>
                <w:sz w:val="24"/>
              </w:rPr>
              <w:t xml:space="preserve">Strong organisational abilities and </w:t>
            </w:r>
            <w:proofErr w:type="gramStart"/>
            <w:r w:rsidRPr="000A6AC9">
              <w:rPr>
                <w:rFonts w:asciiTheme="minorHAnsi" w:hAnsiTheme="minorHAnsi" w:cstheme="minorHAnsi"/>
                <w:sz w:val="24"/>
              </w:rPr>
              <w:t>ability</w:t>
            </w:r>
            <w:proofErr w:type="gramEnd"/>
            <w:r w:rsidRPr="000A6AC9">
              <w:rPr>
                <w:rFonts w:asciiTheme="minorHAnsi" w:hAnsiTheme="minorHAnsi" w:cstheme="minorHAnsi"/>
                <w:sz w:val="24"/>
              </w:rPr>
              <w:t xml:space="preserve"> to work to deadlines and prioritise work effectively</w:t>
            </w:r>
          </w:p>
        </w:tc>
        <w:tc>
          <w:tcPr>
            <w:tcW w:w="1269" w:type="dxa"/>
          </w:tcPr>
          <w:p w14:paraId="5F435A0F" w14:textId="77777777" w:rsidR="005E090B" w:rsidRPr="000A6AC9" w:rsidRDefault="00101B7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35E2EDAE" w14:textId="44A1C3FA" w:rsidR="005E090B" w:rsidRPr="000A6AC9" w:rsidRDefault="00CF776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Application / </w:t>
            </w:r>
            <w:r w:rsidR="002A1810">
              <w:rPr>
                <w:rFonts w:asciiTheme="minorHAnsi" w:hAnsiTheme="minorHAnsi" w:cstheme="minorHAnsi"/>
                <w:sz w:val="24"/>
                <w:szCs w:val="24"/>
              </w:rPr>
              <w:t>Interview</w:t>
            </w:r>
          </w:p>
        </w:tc>
      </w:tr>
      <w:tr w:rsidR="005E090B" w:rsidRPr="000A6AC9" w14:paraId="66120A42" w14:textId="77777777" w:rsidTr="004409B8">
        <w:tc>
          <w:tcPr>
            <w:tcW w:w="1860" w:type="dxa"/>
          </w:tcPr>
          <w:p w14:paraId="6B71A7CA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023ED11F" w14:textId="77777777" w:rsidR="005E090B" w:rsidRPr="000A6AC9" w:rsidRDefault="005E090B" w:rsidP="005E090B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Ability to be self-motivated and to work on own initiative</w:t>
            </w:r>
          </w:p>
        </w:tc>
        <w:tc>
          <w:tcPr>
            <w:tcW w:w="1269" w:type="dxa"/>
          </w:tcPr>
          <w:p w14:paraId="3EE9328E" w14:textId="77777777" w:rsidR="005E090B" w:rsidRPr="000A6AC9" w:rsidRDefault="00101B7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13455672" w14:textId="632FBD14" w:rsidR="005E090B" w:rsidRPr="000A6AC9" w:rsidRDefault="007C2F3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5E090B" w:rsidRPr="000A6AC9" w14:paraId="660D88DF" w14:textId="77777777" w:rsidTr="004409B8">
        <w:tc>
          <w:tcPr>
            <w:tcW w:w="1860" w:type="dxa"/>
          </w:tcPr>
          <w:p w14:paraId="5D2084AE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438EE6F8" w14:textId="77777777" w:rsidR="005E090B" w:rsidRPr="000A6AC9" w:rsidRDefault="005E090B" w:rsidP="005E090B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0A6AC9">
              <w:rPr>
                <w:rFonts w:asciiTheme="minorHAnsi" w:hAnsiTheme="minorHAnsi" w:cstheme="minorHAnsi"/>
                <w:sz w:val="24"/>
              </w:rPr>
              <w:t>Demonstra</w:t>
            </w:r>
            <w:r w:rsidR="00220A3C" w:rsidRPr="000A6AC9">
              <w:rPr>
                <w:rFonts w:asciiTheme="minorHAnsi" w:hAnsiTheme="minorHAnsi" w:cstheme="minorHAnsi"/>
                <w:sz w:val="24"/>
              </w:rPr>
              <w:t>ble</w:t>
            </w:r>
            <w:r w:rsidRPr="000A6AC9">
              <w:rPr>
                <w:rFonts w:asciiTheme="minorHAnsi" w:hAnsiTheme="minorHAnsi" w:cstheme="minorHAnsi"/>
                <w:sz w:val="24"/>
              </w:rPr>
              <w:t xml:space="preserve"> attention to detail and accuracy</w:t>
            </w:r>
          </w:p>
        </w:tc>
        <w:tc>
          <w:tcPr>
            <w:tcW w:w="1269" w:type="dxa"/>
          </w:tcPr>
          <w:p w14:paraId="5C3F972D" w14:textId="77777777" w:rsidR="005E090B" w:rsidRPr="000A6AC9" w:rsidRDefault="00101B7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0E978672" w14:textId="341F5491" w:rsidR="005E090B" w:rsidRPr="000A6AC9" w:rsidRDefault="007C2F3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Interview task</w:t>
            </w:r>
          </w:p>
        </w:tc>
      </w:tr>
      <w:tr w:rsidR="005E090B" w:rsidRPr="000A6AC9" w14:paraId="4DF92FA1" w14:textId="77777777" w:rsidTr="004409B8">
        <w:tc>
          <w:tcPr>
            <w:tcW w:w="1860" w:type="dxa"/>
          </w:tcPr>
          <w:p w14:paraId="3048BB77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714C7FA5" w14:textId="77777777" w:rsidR="005E090B" w:rsidRPr="000A6AC9" w:rsidRDefault="005E090B" w:rsidP="00261DDB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0A6AC9">
              <w:rPr>
                <w:rFonts w:asciiTheme="minorHAnsi" w:hAnsiTheme="minorHAnsi" w:cstheme="minorHAnsi"/>
                <w:sz w:val="24"/>
              </w:rPr>
              <w:t>Ability to work within a team</w:t>
            </w:r>
            <w:r w:rsidR="00261DDB" w:rsidRPr="000A6AC9">
              <w:rPr>
                <w:rFonts w:asciiTheme="minorHAnsi" w:hAnsiTheme="minorHAnsi" w:cstheme="minorHAnsi"/>
                <w:sz w:val="24"/>
              </w:rPr>
              <w:t xml:space="preserve"> collaboratively</w:t>
            </w:r>
          </w:p>
        </w:tc>
        <w:tc>
          <w:tcPr>
            <w:tcW w:w="1269" w:type="dxa"/>
          </w:tcPr>
          <w:p w14:paraId="1EC9DEB8" w14:textId="77777777" w:rsidR="005E090B" w:rsidRPr="000A6AC9" w:rsidRDefault="00101B7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41720366" w14:textId="5598C4BE" w:rsidR="005E090B" w:rsidRPr="000A6AC9" w:rsidRDefault="00CF776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Interview</w:t>
            </w:r>
          </w:p>
        </w:tc>
      </w:tr>
      <w:tr w:rsidR="005E090B" w:rsidRPr="000A6AC9" w14:paraId="5386EBD3" w14:textId="77777777" w:rsidTr="004409B8">
        <w:tc>
          <w:tcPr>
            <w:tcW w:w="1860" w:type="dxa"/>
          </w:tcPr>
          <w:p w14:paraId="6BA50994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356D67A8" w14:textId="77777777" w:rsidR="005E090B" w:rsidRPr="000A6AC9" w:rsidRDefault="005E090B" w:rsidP="00261DDB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Knowledge/experience of working within these sectors:  Arts, Health, Communities</w:t>
            </w:r>
          </w:p>
        </w:tc>
        <w:tc>
          <w:tcPr>
            <w:tcW w:w="1269" w:type="dxa"/>
          </w:tcPr>
          <w:p w14:paraId="412E594B" w14:textId="77777777" w:rsidR="005E090B" w:rsidRPr="000A6AC9" w:rsidRDefault="00101B7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2A24741B" w14:textId="1B8CAA68" w:rsidR="005E090B" w:rsidRPr="000A6AC9" w:rsidRDefault="00CF776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5E090B" w:rsidRPr="000A6AC9" w14:paraId="709430CF" w14:textId="77777777" w:rsidTr="004409B8">
        <w:tc>
          <w:tcPr>
            <w:tcW w:w="1860" w:type="dxa"/>
          </w:tcPr>
          <w:p w14:paraId="7A11EA72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1C5C0DBA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Strategic thinking and experience of</w:t>
            </w:r>
            <w:r w:rsidR="00261DDB" w:rsidRPr="000A6AC9">
              <w:rPr>
                <w:rFonts w:asciiTheme="minorHAnsi" w:hAnsiTheme="minorHAnsi" w:cstheme="minorHAnsi"/>
                <w:sz w:val="24"/>
                <w:szCs w:val="24"/>
              </w:rPr>
              <w:t xml:space="preserve"> implementing successful strategy changes.</w:t>
            </w:r>
          </w:p>
        </w:tc>
        <w:tc>
          <w:tcPr>
            <w:tcW w:w="1269" w:type="dxa"/>
          </w:tcPr>
          <w:p w14:paraId="12876B38" w14:textId="77777777" w:rsidR="005E090B" w:rsidRPr="000A6AC9" w:rsidRDefault="00101B7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7029043B" w14:textId="13EF65C8" w:rsidR="005E090B" w:rsidRPr="000A6AC9" w:rsidRDefault="001960F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 / Interview</w:t>
            </w:r>
          </w:p>
        </w:tc>
      </w:tr>
      <w:tr w:rsidR="005E090B" w:rsidRPr="000A6AC9" w14:paraId="170F2D25" w14:textId="77777777" w:rsidTr="004409B8">
        <w:tc>
          <w:tcPr>
            <w:tcW w:w="1860" w:type="dxa"/>
          </w:tcPr>
          <w:p w14:paraId="00216C44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1D4311F2" w14:textId="77777777" w:rsidR="005E090B" w:rsidRPr="000A6AC9" w:rsidRDefault="00261DD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of a range of IT applications and systems; including email, spreadsheets, word processing and webtools for publishing and monitoring content.</w:t>
            </w:r>
          </w:p>
        </w:tc>
        <w:tc>
          <w:tcPr>
            <w:tcW w:w="1269" w:type="dxa"/>
          </w:tcPr>
          <w:p w14:paraId="31142EF5" w14:textId="77777777" w:rsidR="005E090B" w:rsidRPr="000A6AC9" w:rsidRDefault="00261DD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6E5A3E26" w14:textId="06879C87" w:rsidR="005E090B" w:rsidRPr="000A6AC9" w:rsidRDefault="00CF776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5E090B" w:rsidRPr="000A6AC9" w14:paraId="454E5527" w14:textId="77777777" w:rsidTr="004409B8">
        <w:tc>
          <w:tcPr>
            <w:tcW w:w="1860" w:type="dxa"/>
          </w:tcPr>
          <w:p w14:paraId="54E6CFDB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35C0F208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611F5D9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A11509C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90B" w:rsidRPr="000A6AC9" w14:paraId="16524100" w14:textId="77777777" w:rsidTr="004409B8">
        <w:tc>
          <w:tcPr>
            <w:tcW w:w="1860" w:type="dxa"/>
          </w:tcPr>
          <w:p w14:paraId="692582E5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Fundraising</w:t>
            </w:r>
          </w:p>
        </w:tc>
        <w:tc>
          <w:tcPr>
            <w:tcW w:w="5385" w:type="dxa"/>
          </w:tcPr>
          <w:p w14:paraId="5F1B8134" w14:textId="77777777" w:rsidR="005E090B" w:rsidRPr="000A6AC9" w:rsidRDefault="005E090B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of writing successful funding applications at a range of scales</w:t>
            </w:r>
          </w:p>
        </w:tc>
        <w:tc>
          <w:tcPr>
            <w:tcW w:w="1269" w:type="dxa"/>
          </w:tcPr>
          <w:p w14:paraId="3D3884F4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3C514F0C" w14:textId="1B9AB079" w:rsidR="005E090B" w:rsidRPr="000A6AC9" w:rsidRDefault="001960F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 / Interview</w:t>
            </w:r>
            <w:r w:rsidR="00D11FC9">
              <w:rPr>
                <w:rFonts w:asciiTheme="minorHAnsi" w:hAnsiTheme="minorHAnsi" w:cstheme="minorHAnsi"/>
                <w:sz w:val="24"/>
                <w:szCs w:val="24"/>
              </w:rPr>
              <w:t xml:space="preserve"> / reference</w:t>
            </w:r>
          </w:p>
        </w:tc>
      </w:tr>
      <w:tr w:rsidR="005E090B" w:rsidRPr="000A6AC9" w14:paraId="184A6639" w14:textId="77777777" w:rsidTr="004409B8">
        <w:tc>
          <w:tcPr>
            <w:tcW w:w="1860" w:type="dxa"/>
          </w:tcPr>
          <w:p w14:paraId="6C9454F8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118CA23C" w14:textId="77777777" w:rsidR="005E090B" w:rsidRPr="000A6AC9" w:rsidRDefault="005E090B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of researching funding bodies</w:t>
            </w:r>
          </w:p>
        </w:tc>
        <w:tc>
          <w:tcPr>
            <w:tcW w:w="1269" w:type="dxa"/>
          </w:tcPr>
          <w:p w14:paraId="5B38A040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2668A9E4" w14:textId="30FC1059" w:rsidR="005E090B" w:rsidRPr="000A6AC9" w:rsidRDefault="007C2F3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5E090B" w:rsidRPr="000A6AC9" w14:paraId="28F9C0A9" w14:textId="77777777" w:rsidTr="004409B8">
        <w:tc>
          <w:tcPr>
            <w:tcW w:w="1860" w:type="dxa"/>
          </w:tcPr>
          <w:p w14:paraId="79405CBD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3532BC2B" w14:textId="3134A219" w:rsidR="005E090B" w:rsidRPr="000A6AC9" w:rsidRDefault="005E090B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of researching potential networks and local and national develop</w:t>
            </w:r>
            <w:r w:rsidR="0058368D">
              <w:rPr>
                <w:rFonts w:asciiTheme="minorHAnsi" w:hAnsiTheme="minorHAnsi" w:cstheme="minorHAnsi"/>
                <w:sz w:val="24"/>
                <w:szCs w:val="24"/>
              </w:rPr>
              <w:t>ment</w:t>
            </w:r>
            <w:r w:rsidR="00220A3C" w:rsidRPr="000A6AC9">
              <w:rPr>
                <w:rFonts w:asciiTheme="minorHAnsi" w:hAnsiTheme="minorHAnsi" w:cstheme="minorHAnsi"/>
                <w:sz w:val="24"/>
                <w:szCs w:val="24"/>
              </w:rPr>
              <w:t xml:space="preserve"> opportunities</w:t>
            </w:r>
          </w:p>
        </w:tc>
        <w:tc>
          <w:tcPr>
            <w:tcW w:w="1269" w:type="dxa"/>
          </w:tcPr>
          <w:p w14:paraId="76697AAF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47948D33" w14:textId="1DD87439" w:rsidR="005E090B" w:rsidRPr="000A6AC9" w:rsidRDefault="001960F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 / Interview</w:t>
            </w:r>
          </w:p>
        </w:tc>
      </w:tr>
      <w:tr w:rsidR="005E090B" w:rsidRPr="000A6AC9" w14:paraId="40A0276D" w14:textId="77777777" w:rsidTr="004409B8">
        <w:tc>
          <w:tcPr>
            <w:tcW w:w="1860" w:type="dxa"/>
          </w:tcPr>
          <w:p w14:paraId="1060D2C9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6D83361E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DC01994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DA22632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90B" w:rsidRPr="000A6AC9" w14:paraId="42CCD727" w14:textId="77777777" w:rsidTr="004409B8">
        <w:tc>
          <w:tcPr>
            <w:tcW w:w="1860" w:type="dxa"/>
          </w:tcPr>
          <w:p w14:paraId="5B156394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Communications</w:t>
            </w:r>
          </w:p>
        </w:tc>
        <w:tc>
          <w:tcPr>
            <w:tcW w:w="5385" w:type="dxa"/>
          </w:tcPr>
          <w:p w14:paraId="5E99FC94" w14:textId="77777777" w:rsidR="005E090B" w:rsidRPr="000A6AC9" w:rsidRDefault="005E090B" w:rsidP="00220A3C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0A6AC9">
              <w:rPr>
                <w:rFonts w:asciiTheme="minorHAnsi" w:hAnsiTheme="minorHAnsi" w:cstheme="minorHAnsi"/>
                <w:sz w:val="24"/>
              </w:rPr>
              <w:t>Strong communication and presentation skills</w:t>
            </w:r>
          </w:p>
        </w:tc>
        <w:tc>
          <w:tcPr>
            <w:tcW w:w="1269" w:type="dxa"/>
          </w:tcPr>
          <w:p w14:paraId="547BB579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28EDB887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Application / interview</w:t>
            </w:r>
          </w:p>
        </w:tc>
      </w:tr>
      <w:tr w:rsidR="005E090B" w:rsidRPr="000A6AC9" w14:paraId="12CD6F5E" w14:textId="77777777" w:rsidTr="004409B8">
        <w:tc>
          <w:tcPr>
            <w:tcW w:w="1860" w:type="dxa"/>
          </w:tcPr>
          <w:p w14:paraId="4766D147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4E777007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of producing clear, succinct and accurate written content for a range of audiences, both formal and informal.</w:t>
            </w:r>
          </w:p>
        </w:tc>
        <w:tc>
          <w:tcPr>
            <w:tcW w:w="1269" w:type="dxa"/>
          </w:tcPr>
          <w:p w14:paraId="57119136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57FCA832" w14:textId="6623A3EE" w:rsidR="005E090B" w:rsidRPr="000A6AC9" w:rsidRDefault="00D11FC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r w:rsidR="00496918">
              <w:rPr>
                <w:rFonts w:asciiTheme="minorHAnsi" w:hAnsiTheme="minorHAnsi" w:cstheme="minorHAnsi"/>
                <w:sz w:val="24"/>
                <w:szCs w:val="24"/>
              </w:rPr>
              <w:t xml:space="preserve"> / Interview task</w:t>
            </w:r>
          </w:p>
        </w:tc>
      </w:tr>
      <w:tr w:rsidR="005E090B" w:rsidRPr="000A6AC9" w14:paraId="701CF9AE" w14:textId="77777777" w:rsidTr="004409B8">
        <w:tc>
          <w:tcPr>
            <w:tcW w:w="1860" w:type="dxa"/>
          </w:tcPr>
          <w:p w14:paraId="6E361D85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2D17763F" w14:textId="77777777" w:rsidR="005E090B" w:rsidRPr="000A6AC9" w:rsidRDefault="00220A3C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in PR, communications and marketing, ideally within the charity, education or non-profit sectors.</w:t>
            </w:r>
          </w:p>
        </w:tc>
        <w:tc>
          <w:tcPr>
            <w:tcW w:w="1269" w:type="dxa"/>
          </w:tcPr>
          <w:p w14:paraId="78201D55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03124CE7" w14:textId="0F7E2B23" w:rsidR="005E090B" w:rsidRPr="000A6AC9" w:rsidRDefault="002859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5E090B" w:rsidRPr="000A6AC9" w14:paraId="3F73429E" w14:textId="77777777" w:rsidTr="004409B8">
        <w:tc>
          <w:tcPr>
            <w:tcW w:w="1860" w:type="dxa"/>
          </w:tcPr>
          <w:p w14:paraId="22A37829" w14:textId="77777777" w:rsidR="005E090B" w:rsidRPr="000A6AC9" w:rsidRDefault="005E090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74456F52" w14:textId="77777777" w:rsidR="005E090B" w:rsidRPr="000A6AC9" w:rsidRDefault="00220A3C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Demonstrable success in securing media coverage and increasing social media reach and engagement</w:t>
            </w:r>
          </w:p>
        </w:tc>
        <w:tc>
          <w:tcPr>
            <w:tcW w:w="1269" w:type="dxa"/>
          </w:tcPr>
          <w:p w14:paraId="26CC7FFF" w14:textId="77777777" w:rsidR="005E090B" w:rsidRPr="000A6AC9" w:rsidRDefault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0E571FFF" w14:textId="764985A6" w:rsidR="005E090B" w:rsidRPr="000A6AC9" w:rsidRDefault="002859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220A3C" w:rsidRPr="000A6AC9" w14:paraId="61790700" w14:textId="77777777" w:rsidTr="004409B8">
        <w:tc>
          <w:tcPr>
            <w:tcW w:w="1860" w:type="dxa"/>
          </w:tcPr>
          <w:p w14:paraId="43CF7E17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0A251844" w14:textId="77777777" w:rsidR="00220A3C" w:rsidRPr="000A6AC9" w:rsidRDefault="00220A3C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in developing relationships with Friends schemes or Ambassadors for an organisation</w:t>
            </w:r>
          </w:p>
        </w:tc>
        <w:tc>
          <w:tcPr>
            <w:tcW w:w="1269" w:type="dxa"/>
          </w:tcPr>
          <w:p w14:paraId="4C20AF5C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1CF44147" w14:textId="556A9FF6" w:rsidR="00220A3C" w:rsidRPr="000A6AC9" w:rsidRDefault="00E9408D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 / Interview</w:t>
            </w:r>
          </w:p>
        </w:tc>
      </w:tr>
      <w:tr w:rsidR="00220A3C" w:rsidRPr="000A6AC9" w14:paraId="1BC56542" w14:textId="77777777" w:rsidTr="004409B8">
        <w:tc>
          <w:tcPr>
            <w:tcW w:w="1860" w:type="dxa"/>
          </w:tcPr>
          <w:p w14:paraId="7B0E6C67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7361B0B6" w14:textId="77777777" w:rsidR="00220A3C" w:rsidRPr="000A6AC9" w:rsidRDefault="00220A3C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Experience of representing an organisation at professional meetings or networks.</w:t>
            </w:r>
          </w:p>
        </w:tc>
        <w:tc>
          <w:tcPr>
            <w:tcW w:w="1269" w:type="dxa"/>
          </w:tcPr>
          <w:p w14:paraId="05C53BB8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7A90B039" w14:textId="46C2495B" w:rsidR="00220A3C" w:rsidRPr="000A6AC9" w:rsidRDefault="00E9408D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 / Interview</w:t>
            </w:r>
          </w:p>
        </w:tc>
      </w:tr>
      <w:tr w:rsidR="00220A3C" w:rsidRPr="000A6AC9" w14:paraId="7B2CD544" w14:textId="77777777" w:rsidTr="004409B8">
        <w:tc>
          <w:tcPr>
            <w:tcW w:w="1860" w:type="dxa"/>
          </w:tcPr>
          <w:p w14:paraId="7ECA53D7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32FF4828" w14:textId="77777777" w:rsidR="00220A3C" w:rsidRPr="000A6AC9" w:rsidRDefault="00220A3C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Knowledge of the High Peak area and / or an</w:t>
            </w:r>
            <w:r w:rsidRPr="000A6AC9">
              <w:rPr>
                <w:rFonts w:asciiTheme="minorHAnsi" w:hAnsiTheme="minorHAnsi" w:cstheme="minorHAnsi"/>
                <w:sz w:val="24"/>
              </w:rPr>
              <w:t xml:space="preserve"> understanding of the issues of working with rural communities and hard to reach groups.</w:t>
            </w:r>
          </w:p>
        </w:tc>
        <w:tc>
          <w:tcPr>
            <w:tcW w:w="1269" w:type="dxa"/>
          </w:tcPr>
          <w:p w14:paraId="067FF37D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1551" w:type="dxa"/>
          </w:tcPr>
          <w:p w14:paraId="75ACA46D" w14:textId="5C3EF8FE" w:rsidR="00220A3C" w:rsidRPr="000A6AC9" w:rsidRDefault="006F46E4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220A3C" w:rsidRPr="000A6AC9" w14:paraId="67E4F74B" w14:textId="77777777" w:rsidTr="004409B8">
        <w:tc>
          <w:tcPr>
            <w:tcW w:w="1860" w:type="dxa"/>
          </w:tcPr>
          <w:p w14:paraId="01FE92A9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1E4D01BD" w14:textId="77777777" w:rsidR="00220A3C" w:rsidRPr="000A6AC9" w:rsidRDefault="00220A3C" w:rsidP="00220A3C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9" w:type="dxa"/>
          </w:tcPr>
          <w:p w14:paraId="0B4866D0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39CF80D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0A3C" w:rsidRPr="000A6AC9" w14:paraId="487E5C3E" w14:textId="77777777" w:rsidTr="004409B8">
        <w:tc>
          <w:tcPr>
            <w:tcW w:w="1860" w:type="dxa"/>
          </w:tcPr>
          <w:p w14:paraId="55EFD9BA" w14:textId="7E71F86C" w:rsidR="00220A3C" w:rsidRPr="000A6AC9" w:rsidRDefault="004409B8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</w:p>
        </w:tc>
        <w:tc>
          <w:tcPr>
            <w:tcW w:w="5385" w:type="dxa"/>
          </w:tcPr>
          <w:p w14:paraId="6D809A78" w14:textId="01DDCAAE" w:rsidR="00220A3C" w:rsidRPr="000A6AC9" w:rsidRDefault="004409B8" w:rsidP="00220A3C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At least 5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years experience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independently leading in at least one area of this job role, i.e. operational management, fundraising or communications.</w:t>
            </w:r>
          </w:p>
        </w:tc>
        <w:tc>
          <w:tcPr>
            <w:tcW w:w="1269" w:type="dxa"/>
          </w:tcPr>
          <w:p w14:paraId="79B2EEFE" w14:textId="597A40C4" w:rsidR="00220A3C" w:rsidRPr="000A6AC9" w:rsidRDefault="002E3A28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60877AC9" w14:textId="5A1E70FE" w:rsidR="00220A3C" w:rsidRPr="000A6AC9" w:rsidRDefault="00D7177D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 / reference</w:t>
            </w:r>
          </w:p>
        </w:tc>
      </w:tr>
      <w:tr w:rsidR="00220A3C" w:rsidRPr="000A6AC9" w14:paraId="1375750C" w14:textId="77777777" w:rsidTr="004409B8">
        <w:tc>
          <w:tcPr>
            <w:tcW w:w="1860" w:type="dxa"/>
          </w:tcPr>
          <w:p w14:paraId="32A58D97" w14:textId="20191CC8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1435B63F" w14:textId="77777777" w:rsidR="00220A3C" w:rsidRPr="000A6AC9" w:rsidRDefault="00220A3C" w:rsidP="00220A3C">
            <w:pPr>
              <w:tabs>
                <w:tab w:val="left" w:pos="-720"/>
                <w:tab w:val="left" w:pos="0"/>
                <w:tab w:val="num" w:pos="108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0A6AC9">
              <w:rPr>
                <w:rFonts w:asciiTheme="minorHAnsi" w:hAnsiTheme="minorHAnsi" w:cstheme="minorHAnsi"/>
                <w:sz w:val="24"/>
              </w:rPr>
              <w:t>Willingness to learn and to undergo professional development as appropriate.</w:t>
            </w:r>
          </w:p>
        </w:tc>
        <w:tc>
          <w:tcPr>
            <w:tcW w:w="1269" w:type="dxa"/>
          </w:tcPr>
          <w:p w14:paraId="6B9D40F0" w14:textId="77777777" w:rsidR="00220A3C" w:rsidRPr="000A6AC9" w:rsidRDefault="00101B7A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0AD11DEB" w14:textId="2F668D73" w:rsidR="00220A3C" w:rsidRPr="000A6AC9" w:rsidRDefault="00D7177D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  <w:tr w:rsidR="00220A3C" w:rsidRPr="000A6AC9" w14:paraId="7F0DBF66" w14:textId="77777777" w:rsidTr="004409B8">
        <w:tc>
          <w:tcPr>
            <w:tcW w:w="1860" w:type="dxa"/>
          </w:tcPr>
          <w:p w14:paraId="1C181B70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63E15580" w14:textId="506F9585" w:rsidR="00220A3C" w:rsidRPr="000A6AC9" w:rsidRDefault="00220A3C" w:rsidP="00220A3C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Demonstrate a commitment to the policies and working methods of the organisation</w:t>
            </w:r>
            <w:r w:rsidR="00261DDB" w:rsidRPr="000A6AC9">
              <w:rPr>
                <w:rFonts w:asciiTheme="minorHAnsi" w:hAnsiTheme="minorHAnsi" w:cstheme="minorHAnsi"/>
                <w:sz w:val="24"/>
                <w:szCs w:val="24"/>
              </w:rPr>
              <w:t xml:space="preserve">, including </w:t>
            </w:r>
            <w:r w:rsidR="00E85A85" w:rsidRPr="000A6AC9">
              <w:rPr>
                <w:rFonts w:asciiTheme="minorHAnsi" w:hAnsiTheme="minorHAnsi" w:cstheme="minorHAnsi"/>
                <w:sz w:val="24"/>
              </w:rPr>
              <w:t>a pro-active Equity, Diversity and Inclusion Policy, Safeguarding and Worker’s Code of Conduct</w:t>
            </w:r>
            <w:r w:rsidR="0010039C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261DDB" w:rsidRPr="000A6AC9">
              <w:rPr>
                <w:rFonts w:asciiTheme="minorHAnsi" w:hAnsiTheme="minorHAnsi" w:cstheme="minorHAnsi"/>
                <w:sz w:val="24"/>
                <w:szCs w:val="24"/>
              </w:rPr>
              <w:t>confidentiality, Privacy Policy, Environmental Policy</w:t>
            </w:r>
          </w:p>
        </w:tc>
        <w:tc>
          <w:tcPr>
            <w:tcW w:w="1269" w:type="dxa"/>
          </w:tcPr>
          <w:p w14:paraId="569A0A15" w14:textId="77777777" w:rsidR="00220A3C" w:rsidRPr="000A6AC9" w:rsidRDefault="00101B7A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6E81A7C2" w14:textId="322F4DB7" w:rsidR="00220A3C" w:rsidRPr="000A6AC9" w:rsidRDefault="00215F3A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r w:rsidR="0010039C">
              <w:rPr>
                <w:rFonts w:asciiTheme="minorHAnsi" w:hAnsiTheme="minorHAnsi" w:cstheme="minorHAnsi"/>
                <w:sz w:val="24"/>
                <w:szCs w:val="24"/>
              </w:rPr>
              <w:t xml:space="preserve"> / interview</w:t>
            </w:r>
          </w:p>
        </w:tc>
      </w:tr>
      <w:tr w:rsidR="00220A3C" w:rsidRPr="000A6AC9" w14:paraId="406258E1" w14:textId="77777777" w:rsidTr="004409B8">
        <w:tc>
          <w:tcPr>
            <w:tcW w:w="1860" w:type="dxa"/>
          </w:tcPr>
          <w:p w14:paraId="4D74AB0F" w14:textId="77777777" w:rsidR="00220A3C" w:rsidRPr="000A6AC9" w:rsidRDefault="00220A3C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5" w:type="dxa"/>
          </w:tcPr>
          <w:p w14:paraId="0FD333CC" w14:textId="77777777" w:rsidR="00220A3C" w:rsidRPr="000A6AC9" w:rsidRDefault="00220A3C" w:rsidP="00220A3C">
            <w:pPr>
              <w:tabs>
                <w:tab w:val="left" w:pos="-720"/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0A6AC9">
              <w:rPr>
                <w:rFonts w:asciiTheme="minorHAnsi" w:hAnsiTheme="minorHAnsi" w:cstheme="minorHAnsi"/>
                <w:sz w:val="24"/>
              </w:rPr>
              <w:t>Ability to do the travelling necessary to fulfil the functions of the post (by use of organisation’s vehicle or other means).</w:t>
            </w:r>
          </w:p>
        </w:tc>
        <w:tc>
          <w:tcPr>
            <w:tcW w:w="1269" w:type="dxa"/>
          </w:tcPr>
          <w:p w14:paraId="3476C851" w14:textId="77777777" w:rsidR="00220A3C" w:rsidRPr="000A6AC9" w:rsidRDefault="00101B7A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A6AC9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551" w:type="dxa"/>
          </w:tcPr>
          <w:p w14:paraId="4BEF8F89" w14:textId="7DFA8AB4" w:rsidR="00220A3C" w:rsidRPr="000A6AC9" w:rsidRDefault="00215F3A" w:rsidP="00220A3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</w:tr>
    </w:tbl>
    <w:p w14:paraId="06D6D44A" w14:textId="77777777" w:rsidR="00A73786" w:rsidRPr="000A6AC9" w:rsidRDefault="00A73786" w:rsidP="000A1FD2">
      <w:pPr>
        <w:tabs>
          <w:tab w:val="left" w:pos="-720"/>
          <w:tab w:val="left" w:pos="0"/>
          <w:tab w:val="left" w:pos="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A9AC2F7" w14:textId="77777777" w:rsidR="006838C6" w:rsidRPr="000A6AC9" w:rsidRDefault="006838C6" w:rsidP="000A1FD2">
      <w:pPr>
        <w:tabs>
          <w:tab w:val="left" w:pos="-720"/>
          <w:tab w:val="left" w:pos="0"/>
          <w:tab w:val="left" w:pos="72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1E3684C1" w14:textId="77777777" w:rsidR="00BC2D7F" w:rsidRPr="000A6AC9" w:rsidRDefault="00BC2D7F">
      <w:pPr>
        <w:tabs>
          <w:tab w:val="left" w:pos="-720"/>
          <w:tab w:val="left" w:pos="0"/>
        </w:tabs>
        <w:suppressAutoHyphens/>
        <w:ind w:left="720" w:hanging="720"/>
        <w:rPr>
          <w:rFonts w:asciiTheme="minorHAnsi" w:hAnsiTheme="minorHAnsi" w:cstheme="minorHAnsi"/>
          <w:sz w:val="24"/>
          <w:szCs w:val="24"/>
        </w:rPr>
      </w:pPr>
      <w:r w:rsidRPr="000A6AC9">
        <w:rPr>
          <w:rFonts w:asciiTheme="minorHAnsi" w:hAnsiTheme="minorHAnsi" w:cstheme="minorHAnsi"/>
          <w:sz w:val="24"/>
          <w:szCs w:val="24"/>
        </w:rPr>
        <w:tab/>
      </w:r>
    </w:p>
    <w:p w14:paraId="2C8F9FE1" w14:textId="77777777" w:rsidR="00BC2D7F" w:rsidRPr="000A6AC9" w:rsidRDefault="00BC2D7F">
      <w:pPr>
        <w:tabs>
          <w:tab w:val="left" w:pos="-720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1CF54452" w14:textId="77777777" w:rsidR="00BC2D7F" w:rsidRPr="000A6AC9" w:rsidRDefault="00BC2D7F">
      <w:pPr>
        <w:rPr>
          <w:rFonts w:asciiTheme="minorHAnsi" w:hAnsiTheme="minorHAnsi" w:cstheme="minorHAnsi"/>
          <w:sz w:val="24"/>
          <w:szCs w:val="24"/>
        </w:rPr>
      </w:pPr>
    </w:p>
    <w:p w14:paraId="084ABF81" w14:textId="77777777" w:rsidR="00253DEE" w:rsidRPr="000A6AC9" w:rsidRDefault="00253DEE">
      <w:pPr>
        <w:rPr>
          <w:rFonts w:asciiTheme="minorHAnsi" w:hAnsiTheme="minorHAnsi" w:cstheme="minorHAnsi"/>
          <w:sz w:val="24"/>
          <w:szCs w:val="24"/>
        </w:rPr>
      </w:pPr>
    </w:p>
    <w:sectPr w:rsidR="00253DEE" w:rsidRPr="000A6AC9" w:rsidSect="00FD3EFD">
      <w:footerReference w:type="default" r:id="rId10"/>
      <w:pgSz w:w="11907" w:h="16840" w:code="9"/>
      <w:pgMar w:top="1440" w:right="1418" w:bottom="62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D798" w14:textId="77777777" w:rsidR="00143CDF" w:rsidRDefault="00143CDF">
      <w:r>
        <w:separator/>
      </w:r>
    </w:p>
  </w:endnote>
  <w:endnote w:type="continuationSeparator" w:id="0">
    <w:p w14:paraId="283A9818" w14:textId="77777777" w:rsidR="00143CDF" w:rsidRDefault="00143CDF">
      <w:r>
        <w:continuationSeparator/>
      </w:r>
    </w:p>
  </w:endnote>
  <w:endnote w:type="continuationNotice" w:id="1">
    <w:p w14:paraId="211E832D" w14:textId="77777777" w:rsidR="00143CDF" w:rsidRDefault="0014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1B35" w14:textId="77777777" w:rsidR="001D73FF" w:rsidRDefault="00C711C4" w:rsidP="009E5000">
    <w:pPr>
      <w:pStyle w:val="Footer"/>
      <w:jc w:val="right"/>
    </w:pPr>
    <w:r>
      <w:t>Operations</w:t>
    </w:r>
    <w:r w:rsidR="00526E6C">
      <w:t>,</w:t>
    </w:r>
    <w:r>
      <w:t xml:space="preserve"> Fundraising</w:t>
    </w:r>
    <w:r w:rsidR="00526E6C">
      <w:t xml:space="preserve"> and Communications</w:t>
    </w:r>
    <w:r>
      <w:t xml:space="preserve"> Manager</w:t>
    </w:r>
    <w:r w:rsidR="001D73FF" w:rsidRPr="00EE69EA">
      <w:t>–</w:t>
    </w:r>
    <w:r w:rsidR="001D73FF">
      <w:t xml:space="preserve"> Job Description / Skills &amp; Abilities   Page</w:t>
    </w:r>
    <w:r w:rsidR="001D73FF">
      <w:rPr>
        <w:rStyle w:val="PageNumber"/>
      </w:rPr>
      <w:t xml:space="preserve"> </w:t>
    </w:r>
    <w:r w:rsidR="001D73FF">
      <w:rPr>
        <w:rStyle w:val="PageNumber"/>
      </w:rPr>
      <w:fldChar w:fldCharType="begin"/>
    </w:r>
    <w:r w:rsidR="001D73FF">
      <w:rPr>
        <w:rStyle w:val="PageNumber"/>
      </w:rPr>
      <w:instrText xml:space="preserve"> PAGE </w:instrText>
    </w:r>
    <w:r w:rsidR="001D73FF">
      <w:rPr>
        <w:rStyle w:val="PageNumber"/>
      </w:rPr>
      <w:fldChar w:fldCharType="separate"/>
    </w:r>
    <w:r w:rsidR="00E7071D">
      <w:rPr>
        <w:rStyle w:val="PageNumber"/>
        <w:noProof/>
      </w:rPr>
      <w:t>3</w:t>
    </w:r>
    <w:r w:rsidR="001D73FF">
      <w:rPr>
        <w:rStyle w:val="PageNumber"/>
      </w:rPr>
      <w:fldChar w:fldCharType="end"/>
    </w:r>
    <w:r w:rsidR="001D73FF">
      <w:rPr>
        <w:rStyle w:val="PageNumber"/>
      </w:rPr>
      <w:t xml:space="preserve"> of </w:t>
    </w:r>
    <w:r w:rsidR="001D73FF">
      <w:rPr>
        <w:rStyle w:val="PageNumber"/>
      </w:rPr>
      <w:fldChar w:fldCharType="begin"/>
    </w:r>
    <w:r w:rsidR="001D73FF">
      <w:rPr>
        <w:rStyle w:val="PageNumber"/>
      </w:rPr>
      <w:instrText xml:space="preserve"> NUMPAGES </w:instrText>
    </w:r>
    <w:r w:rsidR="001D73FF">
      <w:rPr>
        <w:rStyle w:val="PageNumber"/>
      </w:rPr>
      <w:fldChar w:fldCharType="separate"/>
    </w:r>
    <w:r w:rsidR="00E7071D">
      <w:rPr>
        <w:rStyle w:val="PageNumber"/>
        <w:noProof/>
      </w:rPr>
      <w:t>3</w:t>
    </w:r>
    <w:r w:rsidR="001D73FF">
      <w:rPr>
        <w:rStyle w:val="PageNumber"/>
      </w:rPr>
      <w:fldChar w:fldCharType="end"/>
    </w:r>
  </w:p>
  <w:p w14:paraId="6E337261" w14:textId="77777777" w:rsidR="001D73FF" w:rsidRDefault="001D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6255" w14:textId="77777777" w:rsidR="00143CDF" w:rsidRDefault="00143CDF">
      <w:r>
        <w:separator/>
      </w:r>
    </w:p>
  </w:footnote>
  <w:footnote w:type="continuationSeparator" w:id="0">
    <w:p w14:paraId="2CFFD9E5" w14:textId="77777777" w:rsidR="00143CDF" w:rsidRDefault="00143CDF">
      <w:r>
        <w:continuationSeparator/>
      </w:r>
    </w:p>
  </w:footnote>
  <w:footnote w:type="continuationNotice" w:id="1">
    <w:p w14:paraId="1B529CF3" w14:textId="77777777" w:rsidR="00143CDF" w:rsidRDefault="00143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58C"/>
    <w:multiLevelType w:val="hybridMultilevel"/>
    <w:tmpl w:val="6246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C20"/>
    <w:multiLevelType w:val="hybridMultilevel"/>
    <w:tmpl w:val="510CC1CC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2D1"/>
    <w:multiLevelType w:val="hybridMultilevel"/>
    <w:tmpl w:val="58B2075E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4CED"/>
    <w:multiLevelType w:val="hybridMultilevel"/>
    <w:tmpl w:val="E2849B58"/>
    <w:lvl w:ilvl="0" w:tplc="C662322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585022"/>
    <w:multiLevelType w:val="hybridMultilevel"/>
    <w:tmpl w:val="D4C4EB4E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D45C5"/>
    <w:multiLevelType w:val="hybridMultilevel"/>
    <w:tmpl w:val="B1B4EC72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EB2"/>
    <w:multiLevelType w:val="multilevel"/>
    <w:tmpl w:val="6E28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752C1"/>
    <w:multiLevelType w:val="hybridMultilevel"/>
    <w:tmpl w:val="1D8A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2FB4"/>
    <w:multiLevelType w:val="hybridMultilevel"/>
    <w:tmpl w:val="B6008E5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7D0111"/>
    <w:multiLevelType w:val="hybridMultilevel"/>
    <w:tmpl w:val="1F0EE2E8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0652D"/>
    <w:multiLevelType w:val="hybridMultilevel"/>
    <w:tmpl w:val="60A06FC4"/>
    <w:lvl w:ilvl="0" w:tplc="C662322A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632"/>
    <w:multiLevelType w:val="hybridMultilevel"/>
    <w:tmpl w:val="14D45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2076A"/>
    <w:multiLevelType w:val="hybridMultilevel"/>
    <w:tmpl w:val="3618B9EE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53FA64A1"/>
    <w:multiLevelType w:val="hybridMultilevel"/>
    <w:tmpl w:val="6E56475E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8A4706"/>
    <w:multiLevelType w:val="hybridMultilevel"/>
    <w:tmpl w:val="E118F0B6"/>
    <w:lvl w:ilvl="0" w:tplc="E5F4855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80357"/>
    <w:multiLevelType w:val="hybridMultilevel"/>
    <w:tmpl w:val="8392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035A4"/>
    <w:multiLevelType w:val="hybridMultilevel"/>
    <w:tmpl w:val="3FB466B0"/>
    <w:lvl w:ilvl="0" w:tplc="C662322A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168"/>
    <w:multiLevelType w:val="multilevel"/>
    <w:tmpl w:val="3FB466B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961116">
    <w:abstractNumId w:val="16"/>
  </w:num>
  <w:num w:numId="2" w16cid:durableId="1915309966">
    <w:abstractNumId w:val="10"/>
  </w:num>
  <w:num w:numId="3" w16cid:durableId="488328110">
    <w:abstractNumId w:val="4"/>
  </w:num>
  <w:num w:numId="4" w16cid:durableId="1528834110">
    <w:abstractNumId w:val="5"/>
  </w:num>
  <w:num w:numId="5" w16cid:durableId="36901868">
    <w:abstractNumId w:val="14"/>
  </w:num>
  <w:num w:numId="6" w16cid:durableId="489100762">
    <w:abstractNumId w:val="1"/>
  </w:num>
  <w:num w:numId="7" w16cid:durableId="727726210">
    <w:abstractNumId w:val="12"/>
  </w:num>
  <w:num w:numId="8" w16cid:durableId="1668052711">
    <w:abstractNumId w:val="9"/>
  </w:num>
  <w:num w:numId="9" w16cid:durableId="94446971">
    <w:abstractNumId w:val="13"/>
  </w:num>
  <w:num w:numId="10" w16cid:durableId="1495679301">
    <w:abstractNumId w:val="17"/>
  </w:num>
  <w:num w:numId="11" w16cid:durableId="1423069232">
    <w:abstractNumId w:val="2"/>
  </w:num>
  <w:num w:numId="12" w16cid:durableId="325521136">
    <w:abstractNumId w:val="8"/>
  </w:num>
  <w:num w:numId="13" w16cid:durableId="340551143">
    <w:abstractNumId w:val="3"/>
  </w:num>
  <w:num w:numId="14" w16cid:durableId="1937781712">
    <w:abstractNumId w:val="0"/>
  </w:num>
  <w:num w:numId="15" w16cid:durableId="225066274">
    <w:abstractNumId w:val="15"/>
  </w:num>
  <w:num w:numId="16" w16cid:durableId="430508937">
    <w:abstractNumId w:val="11"/>
  </w:num>
  <w:num w:numId="17" w16cid:durableId="1845124346">
    <w:abstractNumId w:val="7"/>
  </w:num>
  <w:num w:numId="18" w16cid:durableId="180022248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1A"/>
    <w:rsid w:val="000027A7"/>
    <w:rsid w:val="000238F0"/>
    <w:rsid w:val="00066781"/>
    <w:rsid w:val="000709FC"/>
    <w:rsid w:val="00081304"/>
    <w:rsid w:val="0008566F"/>
    <w:rsid w:val="00085F2E"/>
    <w:rsid w:val="000A1FD2"/>
    <w:rsid w:val="000A6AC9"/>
    <w:rsid w:val="000B52EE"/>
    <w:rsid w:val="000E2215"/>
    <w:rsid w:val="000E4A56"/>
    <w:rsid w:val="0010039C"/>
    <w:rsid w:val="00101B7A"/>
    <w:rsid w:val="00143CDF"/>
    <w:rsid w:val="0016547B"/>
    <w:rsid w:val="001729A3"/>
    <w:rsid w:val="0019154A"/>
    <w:rsid w:val="001960FD"/>
    <w:rsid w:val="001A012B"/>
    <w:rsid w:val="001A383A"/>
    <w:rsid w:val="001A6852"/>
    <w:rsid w:val="001B1221"/>
    <w:rsid w:val="001D73FF"/>
    <w:rsid w:val="001F316D"/>
    <w:rsid w:val="001F7297"/>
    <w:rsid w:val="00211EF7"/>
    <w:rsid w:val="00215F3A"/>
    <w:rsid w:val="00220A3C"/>
    <w:rsid w:val="00237E80"/>
    <w:rsid w:val="00241898"/>
    <w:rsid w:val="00253DEE"/>
    <w:rsid w:val="00261DDB"/>
    <w:rsid w:val="0028005E"/>
    <w:rsid w:val="002825CE"/>
    <w:rsid w:val="0028592B"/>
    <w:rsid w:val="00296DBD"/>
    <w:rsid w:val="002A1810"/>
    <w:rsid w:val="002B4B65"/>
    <w:rsid w:val="002B5B28"/>
    <w:rsid w:val="002C3F92"/>
    <w:rsid w:val="002C51F7"/>
    <w:rsid w:val="002D0BE8"/>
    <w:rsid w:val="002E3A28"/>
    <w:rsid w:val="002F382E"/>
    <w:rsid w:val="00317967"/>
    <w:rsid w:val="0037093D"/>
    <w:rsid w:val="003737BF"/>
    <w:rsid w:val="003C053B"/>
    <w:rsid w:val="003C7976"/>
    <w:rsid w:val="003E1311"/>
    <w:rsid w:val="003E181D"/>
    <w:rsid w:val="003E7F60"/>
    <w:rsid w:val="004303F1"/>
    <w:rsid w:val="004409B8"/>
    <w:rsid w:val="0046172F"/>
    <w:rsid w:val="0047107F"/>
    <w:rsid w:val="00472879"/>
    <w:rsid w:val="004836A8"/>
    <w:rsid w:val="004869AE"/>
    <w:rsid w:val="00496918"/>
    <w:rsid w:val="004B1BE8"/>
    <w:rsid w:val="004B20A5"/>
    <w:rsid w:val="004B4A34"/>
    <w:rsid w:val="004C140B"/>
    <w:rsid w:val="004C7F3B"/>
    <w:rsid w:val="004D6C64"/>
    <w:rsid w:val="00507916"/>
    <w:rsid w:val="00526E6C"/>
    <w:rsid w:val="00535F8B"/>
    <w:rsid w:val="00537136"/>
    <w:rsid w:val="00554DBC"/>
    <w:rsid w:val="00557B2B"/>
    <w:rsid w:val="005710B5"/>
    <w:rsid w:val="0057567E"/>
    <w:rsid w:val="0058368D"/>
    <w:rsid w:val="005C6606"/>
    <w:rsid w:val="005E090B"/>
    <w:rsid w:val="005F0F4E"/>
    <w:rsid w:val="005F2BF0"/>
    <w:rsid w:val="005F4149"/>
    <w:rsid w:val="00626741"/>
    <w:rsid w:val="006312C0"/>
    <w:rsid w:val="006320FF"/>
    <w:rsid w:val="00644AA3"/>
    <w:rsid w:val="00650BFA"/>
    <w:rsid w:val="006838C6"/>
    <w:rsid w:val="006D67C8"/>
    <w:rsid w:val="006F46E4"/>
    <w:rsid w:val="00711398"/>
    <w:rsid w:val="0071260B"/>
    <w:rsid w:val="00717140"/>
    <w:rsid w:val="0072437B"/>
    <w:rsid w:val="00745C82"/>
    <w:rsid w:val="00745DB4"/>
    <w:rsid w:val="0076287A"/>
    <w:rsid w:val="00784DC0"/>
    <w:rsid w:val="00796ACC"/>
    <w:rsid w:val="007973B9"/>
    <w:rsid w:val="007A73CE"/>
    <w:rsid w:val="007C2F31"/>
    <w:rsid w:val="007C6DBC"/>
    <w:rsid w:val="007D3D26"/>
    <w:rsid w:val="007E263C"/>
    <w:rsid w:val="007E42D2"/>
    <w:rsid w:val="007F0DD4"/>
    <w:rsid w:val="007F1CA3"/>
    <w:rsid w:val="00824A87"/>
    <w:rsid w:val="008259B9"/>
    <w:rsid w:val="008314A3"/>
    <w:rsid w:val="008449C7"/>
    <w:rsid w:val="008A377C"/>
    <w:rsid w:val="008B7452"/>
    <w:rsid w:val="008C31BC"/>
    <w:rsid w:val="00947D8B"/>
    <w:rsid w:val="00956E82"/>
    <w:rsid w:val="00963137"/>
    <w:rsid w:val="00964EF4"/>
    <w:rsid w:val="009852E1"/>
    <w:rsid w:val="009B4364"/>
    <w:rsid w:val="009C4605"/>
    <w:rsid w:val="009E5000"/>
    <w:rsid w:val="00A2122D"/>
    <w:rsid w:val="00A60427"/>
    <w:rsid w:val="00A73786"/>
    <w:rsid w:val="00A7440E"/>
    <w:rsid w:val="00B31C90"/>
    <w:rsid w:val="00B63AF0"/>
    <w:rsid w:val="00B71753"/>
    <w:rsid w:val="00B822F7"/>
    <w:rsid w:val="00B8682E"/>
    <w:rsid w:val="00BC0CF6"/>
    <w:rsid w:val="00BC2D7F"/>
    <w:rsid w:val="00BF5DF4"/>
    <w:rsid w:val="00C01263"/>
    <w:rsid w:val="00C12464"/>
    <w:rsid w:val="00C14BAE"/>
    <w:rsid w:val="00C17907"/>
    <w:rsid w:val="00C40D0A"/>
    <w:rsid w:val="00C45652"/>
    <w:rsid w:val="00C47FAC"/>
    <w:rsid w:val="00C53FFE"/>
    <w:rsid w:val="00C61283"/>
    <w:rsid w:val="00C711C4"/>
    <w:rsid w:val="00CF4D2C"/>
    <w:rsid w:val="00CF7768"/>
    <w:rsid w:val="00D11FC9"/>
    <w:rsid w:val="00D203A1"/>
    <w:rsid w:val="00D23629"/>
    <w:rsid w:val="00D420BE"/>
    <w:rsid w:val="00D5247D"/>
    <w:rsid w:val="00D7177D"/>
    <w:rsid w:val="00DA3BF6"/>
    <w:rsid w:val="00DA4E3C"/>
    <w:rsid w:val="00DB691C"/>
    <w:rsid w:val="00DD3F6E"/>
    <w:rsid w:val="00DE1BB3"/>
    <w:rsid w:val="00DF3423"/>
    <w:rsid w:val="00DF490C"/>
    <w:rsid w:val="00DF6DAF"/>
    <w:rsid w:val="00E2651A"/>
    <w:rsid w:val="00E7071D"/>
    <w:rsid w:val="00E75CF2"/>
    <w:rsid w:val="00E85485"/>
    <w:rsid w:val="00E85A85"/>
    <w:rsid w:val="00E9408D"/>
    <w:rsid w:val="00ED6590"/>
    <w:rsid w:val="00EE69EA"/>
    <w:rsid w:val="00EF2D67"/>
    <w:rsid w:val="00EF520B"/>
    <w:rsid w:val="00F07325"/>
    <w:rsid w:val="00F105E3"/>
    <w:rsid w:val="00F3546D"/>
    <w:rsid w:val="00F47717"/>
    <w:rsid w:val="00F61FC5"/>
    <w:rsid w:val="00F96C9D"/>
    <w:rsid w:val="00FA228E"/>
    <w:rsid w:val="00FA7002"/>
    <w:rsid w:val="00FC7E47"/>
    <w:rsid w:val="00FD3EFD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6E2BA"/>
  <w15:chartTrackingRefBased/>
  <w15:docId w15:val="{B327F0B5-6557-4B94-B589-9D7465F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253DEE"/>
    <w:pPr>
      <w:keepNext/>
      <w:tabs>
        <w:tab w:val="left" w:pos="-720"/>
      </w:tabs>
      <w:suppressAutoHyphens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50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0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5000"/>
  </w:style>
  <w:style w:type="paragraph" w:styleId="BalloonText">
    <w:name w:val="Balloon Text"/>
    <w:basedOn w:val="Normal"/>
    <w:link w:val="BalloonTextChar"/>
    <w:rsid w:val="0000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27A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C6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E0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D6A6F2759047A57743EB99DD8741" ma:contentTypeVersion="11" ma:contentTypeDescription="Create a new document." ma:contentTypeScope="" ma:versionID="829a8d57ab4e80ce306ebd150ef4421d">
  <xsd:schema xmlns:xsd="http://www.w3.org/2001/XMLSchema" xmlns:xs="http://www.w3.org/2001/XMLSchema" xmlns:p="http://schemas.microsoft.com/office/2006/metadata/properties" xmlns:ns2="e3a18e32-6d9c-4533-bc5f-b0cebcdfb202" xmlns:ns3="9bfde3d0-1135-4f2d-ba3a-b391b9eaaf5c" targetNamespace="http://schemas.microsoft.com/office/2006/metadata/properties" ma:root="true" ma:fieldsID="3a9454528d3a32eb224323a004b80b01" ns2:_="" ns3:_="">
    <xsd:import namespace="e3a18e32-6d9c-4533-bc5f-b0cebcdfb202"/>
    <xsd:import namespace="9bfde3d0-1135-4f2d-ba3a-b391b9e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18e32-6d9c-4533-bc5f-b0cebcdfb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0f7f81-1c7c-4cbf-a0ba-9e6a320b1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e3d0-1135-4f2d-ba3a-b391b9eaaf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c038f7-af23-4c3f-b33e-1971658eafc0}" ma:internalName="TaxCatchAll" ma:showField="CatchAllData" ma:web="9bfde3d0-1135-4f2d-ba3a-b391b9e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de3d0-1135-4f2d-ba3a-b391b9eaaf5c" xsi:nil="true"/>
    <lcf76f155ced4ddcb4097134ff3c332f xmlns="e3a18e32-6d9c-4533-bc5f-b0cebcdfb2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F66D5-755B-4D2E-AC10-6642C684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18e32-6d9c-4533-bc5f-b0cebcdfb202"/>
    <ds:schemaRef ds:uri="9bfde3d0-1135-4f2d-ba3a-b391b9ea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4643D-6CCD-4285-A420-86A3367A7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CB42B-A7FD-46E5-B933-23CB305A8F39}">
  <ds:schemaRefs>
    <ds:schemaRef ds:uri="http://schemas.microsoft.com/office/2006/metadata/properties"/>
    <ds:schemaRef ds:uri="http://schemas.microsoft.com/office/infopath/2007/PartnerControls"/>
    <ds:schemaRef ds:uri="9bfde3d0-1135-4f2d-ba3a-b391b9eaaf5c"/>
    <ds:schemaRef ds:uri="e3a18e32-6d9c-4533-bc5f-b0cebcdfb2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PEAK COMMUNITY ARTS</vt:lpstr>
    </vt:vector>
  </TitlesOfParts>
  <Company>High Peak Community Arts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PEAK COMMUNITY ARTS</dc:title>
  <dc:subject/>
  <dc:creator>Computer6</dc:creator>
  <cp:keywords/>
  <dc:description/>
  <cp:lastModifiedBy>Sophie Mackreth</cp:lastModifiedBy>
  <cp:revision>69</cp:revision>
  <cp:lastPrinted>2024-12-17T14:59:00Z</cp:lastPrinted>
  <dcterms:created xsi:type="dcterms:W3CDTF">2024-12-17T16:28:00Z</dcterms:created>
  <dcterms:modified xsi:type="dcterms:W3CDTF">2024-12-20T09:17:00Z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0x010100841CD6A6F2759047A57743EB99DD8741</vt:lpwstr>
  </property>
  <property fmtid="{D5CDD505-2E9C-101B-9397-08002B2CF9AE}" pid="3" name="MediaServiceImageTags">
    <vt:lpwstr/>
  </property>
</Properties>
</file>